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71" w:rsidRDefault="00871471">
      <w:pPr>
        <w:spacing w:after="0"/>
        <w:ind w:left="-1440" w:right="10471"/>
      </w:pPr>
    </w:p>
    <w:tbl>
      <w:tblPr>
        <w:tblStyle w:val="TableGrid"/>
        <w:tblW w:w="9911" w:type="dxa"/>
        <w:tblInd w:w="-418" w:type="dxa"/>
        <w:tblCellMar>
          <w:top w:w="7" w:type="dxa"/>
          <w:left w:w="113" w:type="dxa"/>
          <w:right w:w="41" w:type="dxa"/>
        </w:tblCellMar>
        <w:tblLook w:val="04A0" w:firstRow="1" w:lastRow="0" w:firstColumn="1" w:lastColumn="0" w:noHBand="0" w:noVBand="1"/>
      </w:tblPr>
      <w:tblGrid>
        <w:gridCol w:w="531"/>
        <w:gridCol w:w="4578"/>
        <w:gridCol w:w="986"/>
        <w:gridCol w:w="1515"/>
        <w:gridCol w:w="2301"/>
      </w:tblGrid>
      <w:tr w:rsidR="00871471" w:rsidRPr="009C6025" w:rsidTr="007545A5">
        <w:trPr>
          <w:trHeight w:val="68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871471" w:rsidRPr="009C6025" w:rsidRDefault="00871471"/>
        </w:tc>
        <w:tc>
          <w:tcPr>
            <w:tcW w:w="9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871471" w:rsidRPr="009C6025" w:rsidRDefault="00104CD8">
            <w:pPr>
              <w:spacing w:after="68"/>
              <w:ind w:left="1414"/>
            </w:pPr>
            <w:r w:rsidRPr="009C6025">
              <w:rPr>
                <w:rFonts w:ascii="Times New Roman" w:eastAsia="Times New Roman" w:hAnsi="Times New Roman" w:cs="Times New Roman"/>
                <w:b/>
              </w:rPr>
              <w:t xml:space="preserve">КАЛЕНДАРНЫЙ ПЛАН ВОСПИТАТЕЛЬНОЙ РАБОТЫ </w:t>
            </w:r>
          </w:p>
          <w:p w:rsidR="00871471" w:rsidRPr="009C6025" w:rsidRDefault="00104CD8" w:rsidP="00104CD8">
            <w:pPr>
              <w:spacing w:after="61"/>
              <w:ind w:right="603"/>
              <w:jc w:val="center"/>
            </w:pPr>
            <w:r w:rsidRPr="009C6025">
              <w:rPr>
                <w:rFonts w:ascii="Times New Roman" w:eastAsia="Times New Roman" w:hAnsi="Times New Roman" w:cs="Times New Roman"/>
                <w:b/>
              </w:rPr>
              <w:t xml:space="preserve">НА 2025/2026 УЧЕБНЫЙ ГОД </w:t>
            </w:r>
          </w:p>
        </w:tc>
      </w:tr>
      <w:tr w:rsidR="00871471" w:rsidRPr="009C6025" w:rsidTr="007545A5">
        <w:trPr>
          <w:trHeight w:val="288"/>
        </w:trPr>
        <w:tc>
          <w:tcPr>
            <w:tcW w:w="537" w:type="dxa"/>
            <w:tcBorders>
              <w:top w:val="single" w:sz="4" w:space="0" w:color="000000"/>
              <w:left w:val="single" w:sz="4" w:space="0" w:color="F1F1F1"/>
              <w:bottom w:val="single" w:sz="4" w:space="0" w:color="000000"/>
              <w:right w:val="nil"/>
            </w:tcBorders>
          </w:tcPr>
          <w:p w:rsidR="00871471" w:rsidRPr="009C6025" w:rsidRDefault="00871471"/>
        </w:tc>
        <w:tc>
          <w:tcPr>
            <w:tcW w:w="9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1F1F1"/>
            </w:tcBorders>
          </w:tcPr>
          <w:p w:rsidR="00871471" w:rsidRPr="009C6025" w:rsidRDefault="00104CD8">
            <w:pPr>
              <w:ind w:right="500"/>
              <w:jc w:val="center"/>
              <w:rPr>
                <w:b/>
                <w:sz w:val="28"/>
                <w:szCs w:val="28"/>
              </w:rPr>
            </w:pPr>
            <w:r w:rsidRPr="009C602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2025 год – Год Героев Отечества </w:t>
            </w:r>
          </w:p>
        </w:tc>
      </w:tr>
      <w:tr w:rsidR="00871471" w:rsidRPr="00BC6D0C" w:rsidTr="007545A5">
        <w:trPr>
          <w:trHeight w:val="28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9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right="60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1.Ключевые общешкольные дела </w:t>
            </w:r>
          </w:p>
        </w:tc>
      </w:tr>
      <w:tr w:rsidR="00871471" w:rsidRPr="00BC6D0C" w:rsidTr="007545A5">
        <w:trPr>
          <w:trHeight w:val="28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8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9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7545A5" w:rsidRPr="00BC6D0C" w:rsidTr="007545A5">
        <w:trPr>
          <w:trHeight w:val="28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34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по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BC6D0C">
              <w:rPr>
                <w:sz w:val="24"/>
                <w:szCs w:val="24"/>
              </w:rPr>
              <w:t xml:space="preserve"> в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545A5" w:rsidRPr="00BC6D0C" w:rsidTr="007545A5">
        <w:trPr>
          <w:trHeight w:val="59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линейка, посвященная Дню знаний.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rPr>
          <w:trHeight w:val="3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 открытый онлайн- урок «День окончания  Второй мировой войны» (03.09).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rPr>
          <w:trHeight w:val="91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дети!» Профилактические мероприятия по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01.09. - 30.09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 xml:space="preserve"> и воспитатели</w:t>
            </w:r>
          </w:p>
        </w:tc>
      </w:tr>
      <w:tr w:rsidR="007545A5" w:rsidRPr="00BC6D0C" w:rsidTr="007545A5"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А.А. Логинова О.М.</w:t>
            </w:r>
          </w:p>
        </w:tc>
      </w:tr>
      <w:tr w:rsidR="007545A5" w:rsidRPr="00BC6D0C" w:rsidTr="007545A5">
        <w:trPr>
          <w:trHeight w:val="6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299"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rPr>
          <w:trHeight w:val="35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213 лет со дня Бородинского сражения.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rPr>
          <w:trHeight w:val="81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14"/>
              <w:rPr>
                <w:sz w:val="24"/>
                <w:szCs w:val="24"/>
              </w:rPr>
            </w:pP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распространения грамотности.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русского языка</w:t>
            </w:r>
          </w:p>
        </w:tc>
      </w:tr>
      <w:tr w:rsidR="007545A5" w:rsidRPr="00BC6D0C" w:rsidTr="007545A5"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16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«Удивительная химия» (ко Дню основания русского химического общества).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 Н.С.</w:t>
            </w:r>
          </w:p>
        </w:tc>
      </w:tr>
      <w:tr w:rsidR="007545A5" w:rsidRPr="00BC6D0C" w:rsidTr="007545A5">
        <w:trPr>
          <w:trHeight w:val="7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 любовью к бабушкам и дедушкам...», посвященная Международному  дню  пожилых людей.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>
              <w:rPr>
                <w:sz w:val="24"/>
                <w:szCs w:val="24"/>
              </w:rPr>
              <w:t>Пролежаева</w:t>
            </w:r>
            <w:proofErr w:type="spellEnd"/>
            <w:r>
              <w:rPr>
                <w:sz w:val="24"/>
                <w:szCs w:val="24"/>
              </w:rPr>
              <w:t xml:space="preserve"> О.В. Грачева Н.В.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685"/>
                <w:tab w:val="center" w:pos="3319"/>
              </w:tabs>
              <w:spacing w:after="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Викторина, посвященная</w:t>
            </w:r>
          </w:p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музыки.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Попцова О.В.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4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 выставка,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рисунков,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посвященная  Дню защиты животных.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Default="007545A5" w:rsidP="007545A5">
            <w:pPr>
              <w:ind w:left="108" w:right="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Пролежаева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7545A5" w:rsidRPr="00BC6D0C" w:rsidRDefault="007545A5" w:rsidP="007545A5">
            <w:pPr>
              <w:ind w:left="108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Попцова О.В.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BC6D0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Круглый стол</w:t>
            </w:r>
          </w:p>
          <w:p w:rsidR="007545A5" w:rsidRPr="00BC6D0C" w:rsidRDefault="007545A5" w:rsidP="007545A5">
            <w:pPr>
              <w:ind w:left="1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6D0C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«Люди рождены, чтобы жить» «Деструктивное поведение среди молодежи».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Балашова Е.В.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7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874"/>
                <w:tab w:val="center" w:pos="2876"/>
              </w:tabs>
              <w:spacing w:after="2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«Учитель, перед именем</w:t>
            </w:r>
          </w:p>
          <w:p w:rsidR="007545A5" w:rsidRPr="00BC6D0C" w:rsidRDefault="007545A5" w:rsidP="007545A5">
            <w:pPr>
              <w:tabs>
                <w:tab w:val="center" w:pos="475"/>
                <w:tab w:val="center" w:pos="2061"/>
                <w:tab w:val="center" w:pos="3813"/>
              </w:tabs>
              <w:spacing w:after="2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твоим…»,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посвященное  Дню</w:t>
            </w:r>
            <w:proofErr w:type="gramEnd"/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воспитанию, организатор, </w:t>
            </w:r>
            <w:r>
              <w:rPr>
                <w:sz w:val="24"/>
                <w:szCs w:val="24"/>
              </w:rPr>
              <w:lastRenderedPageBreak/>
              <w:t>руководитель ансамбля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 «Танцуем  с папой», посвященная Дню отца в России.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27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«Марафон добрых дел».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6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9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«Когда  мы едины –  мы непобедимы!», посвященная  Дню народного единства.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</w:t>
            </w:r>
          </w:p>
          <w:p w:rsidR="007545A5" w:rsidRPr="00BC6D0C" w:rsidRDefault="007545A5" w:rsidP="007545A5">
            <w:pPr>
              <w:ind w:left="108" w:right="8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памяти погибших при исполнении служебных обязанностей сотрудников органов внутренних дел России (08.11).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03-07.11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20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«Неделя толерантности».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10-14.11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 онлайн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урок «Нюрнбергский процесс.</w:t>
            </w:r>
          </w:p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«Без срока давности»».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«Символы России. Герб страны», посвященная Дню</w:t>
            </w:r>
          </w:p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герба Российской Федерации (30.11).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51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Возложение цветов к памятнику Неизвестного солдата.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64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«Понимаем, принимаем, помогаем», посвященная</w:t>
            </w:r>
            <w:r w:rsidRPr="00BC6D0C">
              <w:rPr>
                <w:sz w:val="24"/>
                <w:szCs w:val="24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02-05.12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>, советник по воспитанию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экспозиции «Битва за Москву», посвященной 82- годовщины начала контрнаступления Красной Армии в Битве за Москву</w:t>
            </w:r>
            <w:r w:rsidRPr="00BC6D0C">
              <w:rPr>
                <w:sz w:val="24"/>
                <w:szCs w:val="24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(05.12).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02-09.12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Организат</w:t>
            </w:r>
            <w:proofErr w:type="spellEnd"/>
            <w:r>
              <w:rPr>
                <w:sz w:val="24"/>
                <w:szCs w:val="24"/>
              </w:rPr>
              <w:t xml:space="preserve"> ор и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62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7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 и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5" w:type="dxa"/>
            <w:right w:w="20" w:type="dxa"/>
          </w:tblCellMar>
        </w:tblPrEx>
        <w:trPr>
          <w:trHeight w:val="43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730"/>
              <w:rPr>
                <w:rFonts w:ascii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</w:t>
            </w:r>
            <w:proofErr w:type="spellStart"/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5"/>
              <w:jc w:val="center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>7-10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9"/>
              <w:jc w:val="center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>07.12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Е.В.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40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«День Героев Отечества».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80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1"/>
              <w:ind w:right="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«Мы – граждане России», посвященная Дню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 Российской Федерации.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4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«Всероссийский конкурс «Большая перемена»»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77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1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71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переполох».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2-4 неделя декабря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3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>
              <w:rPr>
                <w:sz w:val="24"/>
                <w:szCs w:val="24"/>
              </w:rPr>
              <w:t>, советник по воспитанию, организатор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«Добро не уходит на каникулы».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«Мы за ЗОЖ!».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16-26.01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А.А. Логинова О.М.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1389"/>
        </w:trPr>
        <w:tc>
          <w:tcPr>
            <w:tcW w:w="5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открытый онлайн- урок «День полного освобождения Ленинграда от фашистской блокады. День освобождения Красной армией крупнейшего «лагеря смерти»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(Освенцима)  – День памяти жертв Холокоста».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Бородулина А.К.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113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«Блокадный хлеб».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 «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Светлячки  памяти», посвященная освобождению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 от фашистской блокады.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ind w:righ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Советник по воспитанию, организатор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71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 активности «Неделя российской науки», посвященные Дню российской науки (08.02).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06-10.02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математиков 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82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8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посвященная Дню памяти о россиянах, исполнявших служебный долг за пределами Отечества.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«Международный день родного языка» (21.02).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русского языка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25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в солдатской шинели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5224A5" w:rsidP="0075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и советник по воспитанию</w:t>
            </w:r>
          </w:p>
        </w:tc>
      </w:tr>
      <w:tr w:rsidR="007545A5" w:rsidRPr="00BC6D0C" w:rsidTr="007545A5">
        <w:tblPrEx>
          <w:tblCellMar>
            <w:right w:w="36" w:type="dxa"/>
          </w:tblCellMar>
        </w:tblPrEx>
        <w:trPr>
          <w:trHeight w:val="5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 w:right="1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«Международный день телевидения и радиовещания»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 w:right="1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«День Земли. (20.03. Час Земли (27.03). День защиты Земли (30.03)».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D50" w:rsidRDefault="00263D50" w:rsidP="007545A5">
            <w:pPr>
              <w:ind w:left="106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</w:t>
            </w:r>
          </w:p>
          <w:p w:rsidR="007545A5" w:rsidRPr="00BC6D0C" w:rsidRDefault="00263D50" w:rsidP="007545A5">
            <w:pPr>
              <w:ind w:left="106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26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13-18.03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экспозиции, посвященной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воссоединения Крыма с Россией.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руководители, воспитатели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посвященная Международному дню родного языка.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 w:righ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русского языка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2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Всемирному дню театра.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Попцова, руководитель театра «</w:t>
            </w:r>
            <w:proofErr w:type="spellStart"/>
            <w:r>
              <w:rPr>
                <w:sz w:val="24"/>
                <w:szCs w:val="24"/>
              </w:rPr>
              <w:t>Барабашка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2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4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«Неделя позитива»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03-07.04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организатор, зам по УВР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4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45"/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«161 лет со дня рождения П.А.</w:t>
            </w:r>
          </w:p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Столыпина, русского государственного деятеля (14.04).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6"/>
        </w:trPr>
        <w:tc>
          <w:tcPr>
            <w:tcW w:w="5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 w:right="9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акция по благоустройству школьной территории.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3-15.04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Default="00263D50" w:rsidP="007545A5">
            <w:pPr>
              <w:ind w:left="106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Логинова О.М.</w:t>
            </w:r>
          </w:p>
          <w:p w:rsidR="00263D50" w:rsidRPr="00BC6D0C" w:rsidRDefault="00263D50" w:rsidP="007545A5">
            <w:pPr>
              <w:ind w:left="106" w:right="2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Коннов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4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1"/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</w:t>
            </w:r>
            <w:r w:rsidRPr="00BC6D0C">
              <w:rPr>
                <w:sz w:val="24"/>
                <w:szCs w:val="24"/>
              </w:rPr>
              <w:t xml:space="preserve"> 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63D50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воспитанию, </w:t>
            </w:r>
            <w:r w:rsidR="00205F1C">
              <w:rPr>
                <w:sz w:val="24"/>
                <w:szCs w:val="24"/>
              </w:rPr>
              <w:t xml:space="preserve">организатор, </w:t>
            </w:r>
            <w:proofErr w:type="spellStart"/>
            <w:r w:rsidR="00205F1C">
              <w:rPr>
                <w:sz w:val="24"/>
                <w:szCs w:val="24"/>
              </w:rPr>
              <w:t>кл</w:t>
            </w:r>
            <w:proofErr w:type="spellEnd"/>
            <w:r w:rsidR="00205F1C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4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«Созвездие талантов». </w:t>
            </w:r>
          </w:p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итогов.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05F1C" w:rsidP="007545A5">
            <w:pPr>
              <w:ind w:left="106" w:right="56"/>
              <w:rPr>
                <w:sz w:val="24"/>
                <w:szCs w:val="24"/>
              </w:rPr>
            </w:pPr>
            <w:r w:rsidRPr="00205F1C">
              <w:rPr>
                <w:sz w:val="24"/>
                <w:szCs w:val="24"/>
              </w:rPr>
              <w:t xml:space="preserve">Советник по воспитанию, организатор, </w:t>
            </w:r>
            <w:proofErr w:type="spellStart"/>
            <w:r w:rsidRPr="00205F1C">
              <w:rPr>
                <w:sz w:val="24"/>
                <w:szCs w:val="24"/>
              </w:rPr>
              <w:t>кл</w:t>
            </w:r>
            <w:proofErr w:type="spellEnd"/>
            <w:r w:rsidRPr="00205F1C">
              <w:rPr>
                <w:sz w:val="24"/>
                <w:szCs w:val="24"/>
              </w:rPr>
              <w:t xml:space="preserve"> руководители</w:t>
            </w:r>
            <w:r>
              <w:rPr>
                <w:sz w:val="24"/>
                <w:szCs w:val="24"/>
              </w:rPr>
              <w:t>, зам по УВР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4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 w:right="10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ДНК (25.04). День работников скорой медицинской помощи (28.04)».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05F1C" w:rsidP="007545A5">
            <w:pPr>
              <w:ind w:left="106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7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,  посвященный  празднику Весны и Труда (01.05).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05F1C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6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«День Победы» (09.05).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205F1C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</w:t>
            </w:r>
            <w:proofErr w:type="spellStart"/>
            <w:r w:rsidR="00C602E3">
              <w:rPr>
                <w:sz w:val="24"/>
                <w:szCs w:val="24"/>
              </w:rPr>
              <w:t>кл</w:t>
            </w:r>
            <w:proofErr w:type="spellEnd"/>
            <w:r w:rsidR="00C602E3">
              <w:rPr>
                <w:sz w:val="24"/>
                <w:szCs w:val="24"/>
              </w:rPr>
              <w:t>. руководители, советник по воспитанию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62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«Георгиевская ленточка».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руководители, советник по воспитанию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боевых листков.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6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руководители, советник по воспитанию</w:t>
            </w:r>
            <w:r>
              <w:rPr>
                <w:sz w:val="24"/>
                <w:szCs w:val="24"/>
              </w:rPr>
              <w:t>, учитель изо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 – 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8" w:right="47"/>
              <w:rPr>
                <w:sz w:val="24"/>
                <w:szCs w:val="24"/>
              </w:rPr>
            </w:pPr>
            <w:r w:rsidRPr="00C602E3">
              <w:rPr>
                <w:sz w:val="24"/>
                <w:szCs w:val="24"/>
              </w:rPr>
              <w:t xml:space="preserve">Организатор, </w:t>
            </w:r>
            <w:proofErr w:type="spellStart"/>
            <w:r w:rsidRPr="00C602E3">
              <w:rPr>
                <w:sz w:val="24"/>
                <w:szCs w:val="24"/>
              </w:rPr>
              <w:t>кл</w:t>
            </w:r>
            <w:proofErr w:type="spellEnd"/>
            <w:r w:rsidRPr="00C602E3">
              <w:rPr>
                <w:sz w:val="24"/>
                <w:szCs w:val="24"/>
              </w:rPr>
              <w:t>. руководители, советник по воспитанию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930"/>
                <w:tab w:val="center" w:pos="2519"/>
                <w:tab w:val="center" w:pos="3639"/>
              </w:tabs>
              <w:spacing w:after="2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акция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«Свеча</w:t>
            </w:r>
          </w:p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памяти», посвященная Дню памяти и скорби.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8"/>
              <w:rPr>
                <w:sz w:val="24"/>
                <w:szCs w:val="24"/>
              </w:rPr>
            </w:pPr>
            <w:r w:rsidRPr="00C602E3">
              <w:rPr>
                <w:sz w:val="24"/>
                <w:szCs w:val="24"/>
              </w:rPr>
              <w:t xml:space="preserve">Организатор, </w:t>
            </w:r>
            <w:proofErr w:type="spellStart"/>
            <w:r w:rsidRPr="00C602E3">
              <w:rPr>
                <w:sz w:val="24"/>
                <w:szCs w:val="24"/>
              </w:rPr>
              <w:t>кл</w:t>
            </w:r>
            <w:proofErr w:type="spellEnd"/>
            <w:r w:rsidRPr="00C602E3">
              <w:rPr>
                <w:sz w:val="24"/>
                <w:szCs w:val="24"/>
              </w:rPr>
              <w:t>. руководители, советник по воспитанию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4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онлайн- урок «Международный день музеев».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 «Праздник чести  школы» (чествование отличников,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победителей различных конкурсов и соревнований).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май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8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советник по </w:t>
            </w:r>
            <w:r>
              <w:rPr>
                <w:sz w:val="24"/>
                <w:szCs w:val="24"/>
              </w:rPr>
              <w:lastRenderedPageBreak/>
              <w:t>воспитанию, зам по УВР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5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8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Организатор, советник по воспитанию, </w:t>
            </w: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«Россия – моя история» (с участием родителей). Идея: каждый 3-11 класс в течение учебного года готовит по  видеоролика о событиях календаря знаменательных дат с публикаций данных работ в сообществе школы в ВК.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2"/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47"/>
              <w:rPr>
                <w:sz w:val="24"/>
                <w:szCs w:val="24"/>
              </w:rPr>
            </w:pPr>
          </w:p>
        </w:tc>
      </w:tr>
      <w:tr w:rsidR="007545A5" w:rsidRPr="00BC6D0C" w:rsidTr="007545A5">
        <w:tblPrEx>
          <w:tblCellMar>
            <w:top w:w="0" w:type="dxa"/>
            <w:left w:w="7" w:type="dxa"/>
            <w:right w:w="7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16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>64.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8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C602E3" w:rsidP="007545A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А.А.</w:t>
            </w:r>
          </w:p>
        </w:tc>
      </w:tr>
      <w:tr w:rsidR="007545A5" w:rsidRPr="00BC6D0C" w:rsidTr="00365644">
        <w:tblPrEx>
          <w:tblCellMar>
            <w:top w:w="0" w:type="dxa"/>
            <w:left w:w="5" w:type="dxa"/>
            <w:right w:w="39" w:type="dxa"/>
          </w:tblCellMar>
        </w:tblPrEx>
        <w:trPr>
          <w:trHeight w:val="283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45A5" w:rsidRPr="00BC6D0C" w:rsidRDefault="007545A5" w:rsidP="007545A5">
            <w:pPr>
              <w:ind w:left="4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2.Классное руководство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28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9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2042"/>
                <w:tab w:val="center" w:pos="4105"/>
                <w:tab w:val="center" w:pos="4745"/>
                <w:tab w:val="center" w:pos="5384"/>
                <w:tab w:val="center" w:pos="6380"/>
                <w:tab w:val="center" w:pos="7370"/>
                <w:tab w:val="center" w:pos="8636"/>
              </w:tabs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C6D0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F04106" wp14:editId="6AFB45DD">
                      <wp:extent cx="6096" cy="173736"/>
                      <wp:effectExtent l="0" t="0" r="0" b="0"/>
                      <wp:docPr id="99954" name="Group 9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3736"/>
                                <a:chOff x="0" y="0"/>
                                <a:chExt cx="6096" cy="173736"/>
                              </a:xfrm>
                            </wpg:grpSpPr>
                            <wps:wsp>
                              <wps:cNvPr id="105607" name="Shape 105607"/>
                              <wps:cNvSpPr/>
                              <wps:spPr>
                                <a:xfrm>
                                  <a:off x="0" y="0"/>
                                  <a:ext cx="9144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37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91F11" id="Group 99954" o:spid="_x0000_s1026" style="width:.5pt;height:13.7pt;mso-position-horizontal-relative:char;mso-position-vertical-relative:line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">
                      <v:shape id="Shape 105607" o:spid="_x0000_s1027" style="position:absolute;width:9144;height:173736;visibility:visible;mso-wrap-style:square;v-text-anchor:top" coordsize="914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" path="m,l9144,r,173736l,173736,,e" fillcolor="black" stroked="f" strokeweight="0">
                        <v:stroke miterlimit="83231f" joinstyle="miter"/>
                        <v:path arrowok="t" textboxrect="0,0,9144,173736"/>
                      </v:shape>
                      <w10:anchorlock/>
                    </v:group>
                  </w:pict>
                </mc:Fallback>
              </mc:AlternateConten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C6D0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B42273" wp14:editId="4D9A76A9">
                      <wp:extent cx="6096" cy="173736"/>
                      <wp:effectExtent l="0" t="0" r="0" b="0"/>
                      <wp:docPr id="99955" name="Group 99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3736"/>
                                <a:chOff x="0" y="0"/>
                                <a:chExt cx="6096" cy="173736"/>
                              </a:xfrm>
                            </wpg:grpSpPr>
                            <wps:wsp>
                              <wps:cNvPr id="105609" name="Shape 105609"/>
                              <wps:cNvSpPr/>
                              <wps:spPr>
                                <a:xfrm>
                                  <a:off x="0" y="0"/>
                                  <a:ext cx="9144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37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C66CB" id="Group 99955" o:spid="_x0000_s1026" style="width:.5pt;height:13.7pt;mso-position-horizontal-relative:char;mso-position-vertical-relative:line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">
                      <v:shape id="Shape 105609" o:spid="_x0000_s1027" style="position:absolute;width:9144;height:173736;visibility:visible;mso-wrap-style:square;v-text-anchor:top" coordsize="914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" path="m,l9144,r,173736l,173736,,e" fillcolor="black" stroked="f" strokeweight="0">
                        <v:stroke miterlimit="83231f" joinstyle="miter"/>
                        <v:path arrowok="t" textboxrect="0,0,9144,173736"/>
                      </v:shape>
                      <w10:anchorlock/>
                    </v:group>
                  </w:pict>
                </mc:Fallback>
              </mc:AlternateConten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 xml:space="preserve">Сроки </w: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C6D0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C705EA" wp14:editId="233AB7A7">
                      <wp:extent cx="6096" cy="173736"/>
                      <wp:effectExtent l="0" t="0" r="0" b="0"/>
                      <wp:docPr id="99956" name="Group 99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73736"/>
                                <a:chOff x="0" y="0"/>
                                <a:chExt cx="6096" cy="173736"/>
                              </a:xfrm>
                            </wpg:grpSpPr>
                            <wps:wsp>
                              <wps:cNvPr id="105611" name="Shape 105611"/>
                              <wps:cNvSpPr/>
                              <wps:spPr>
                                <a:xfrm>
                                  <a:off x="0" y="0"/>
                                  <a:ext cx="9144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37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658AA" id="Group 99956" o:spid="_x0000_s1026" style="width:.5pt;height:13.7pt;mso-position-horizontal-relative:char;mso-position-vertical-relative:line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">
                      <v:shape id="Shape 105611" o:spid="_x0000_s1027" style="position:absolute;width:9144;height:173736;visibility:visible;mso-wrap-style:square;v-text-anchor:top" coordsize="914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" path="m,l9144,r,173736l,173736,,e" fillcolor="black" stroked="f" strokeweight="0">
                        <v:stroke miterlimit="83231f" joinstyle="miter"/>
                        <v:path arrowok="t" textboxrect="0,0,9144,173736"/>
                      </v:shape>
                      <w10:anchorlock/>
                    </v:group>
                  </w:pict>
                </mc:Fallback>
              </mc:AlternateContent>
            </w: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 xml:space="preserve">Ответственные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28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7545A5" w:rsidRPr="00BC6D0C" w:rsidRDefault="007545A5" w:rsidP="007545A5">
            <w:pPr>
              <w:ind w:left="3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коллективом класса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6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Знаний.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совместно с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 Кодекса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неделя сентября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8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609"/>
                <w:tab w:val="center" w:pos="1846"/>
                <w:tab w:val="center" w:pos="3281"/>
              </w:tabs>
              <w:spacing w:after="22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час,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посвященный </w:t>
            </w:r>
          </w:p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Всемирному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дню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борьбы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терроризмом.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час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«Мои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обязанности».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важности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включения в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 дополнительного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3-10 сентября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6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«Поступки и ответственность: вместе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озь».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октября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11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 w:right="6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октября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в сети Интернет.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октября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top w:w="0" w:type="dxa"/>
            <w:left w:w="5" w:type="dxa"/>
            <w:right w:w="39" w:type="dxa"/>
          </w:tblCellMar>
        </w:tblPrEx>
        <w:trPr>
          <w:trHeight w:val="52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по воспитанию толерантности у учащихся.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ноября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«Осторожно: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тонкий лед!».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ноября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tabs>
                <w:tab w:val="center" w:pos="490"/>
                <w:tab w:val="center" w:pos="1706"/>
                <w:tab w:val="center" w:pos="3031"/>
              </w:tabs>
              <w:spacing w:after="27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детско-взрослые </w:t>
            </w:r>
          </w:p>
          <w:p w:rsidR="007545A5" w:rsidRPr="00BC6D0C" w:rsidRDefault="007545A5" w:rsidP="007545A5">
            <w:pPr>
              <w:tabs>
                <w:tab w:val="center" w:pos="683"/>
                <w:tab w:val="center" w:pos="2393"/>
                <w:tab w:val="center" w:pos="3652"/>
              </w:tabs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посвященные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Дню 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 (27.11)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24-28.11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 час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посвященный  Дню Неизвестного солдата.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декабря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4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мероприятия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посвященные Дню  защитника Отечества.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15-19.02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 «Мир моих увлечений».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января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час, посвященный снятию блокады Ленинграда.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27.01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мужества (инициатива «Горячее сердце»).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32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мероприятия, посвященные Международному женскому дню (08.03).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05-06.03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 урок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«Космос  –  это мы!»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апреля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 час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посвященный  Дню пожарной охраны.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апреля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3"/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 час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«Сохраним лес живым» (профилактика лесных пожаров).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апреля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6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час, посвященный 80-й годовщине Победы в ВОВ.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мая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84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проведение мероприятий с обучающимися согласно плану УВР с классом.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206" w:right="136" w:hanging="1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участию в основных школьных делах.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14"/>
              <w:ind w:left="9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школьные дела»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83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spacing w:after="5"/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класса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 муниципальных, региональных, федеральных 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мероприятиях, конкурсах, акциях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7545A5" w:rsidRPr="00BC6D0C" w:rsidRDefault="007545A5" w:rsidP="007545A5">
            <w:pPr>
              <w:ind w:left="170" w:right="18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5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классного коллектива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30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7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в классном коллективе благоприятного психологического климата.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44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6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 в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 объединений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образования.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14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повышению академической успешности и дисциплинированности.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545A5" w:rsidRPr="00BC6D0C" w:rsidTr="007545A5">
        <w:tblPrEx>
          <w:tblCellMar>
            <w:right w:w="46" w:type="dxa"/>
          </w:tblCellMar>
        </w:tblPrEx>
        <w:trPr>
          <w:trHeight w:val="2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деструктивного поведения.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5A5" w:rsidRPr="00BC6D0C" w:rsidRDefault="007545A5" w:rsidP="007545A5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871471" w:rsidRPr="00BC6D0C" w:rsidRDefault="00871471" w:rsidP="00BC6D0C">
      <w:pPr>
        <w:spacing w:after="0" w:line="240" w:lineRule="auto"/>
        <w:ind w:left="-1440" w:right="10471"/>
        <w:rPr>
          <w:sz w:val="24"/>
          <w:szCs w:val="24"/>
        </w:rPr>
      </w:pPr>
    </w:p>
    <w:tbl>
      <w:tblPr>
        <w:tblStyle w:val="TableGrid"/>
        <w:tblW w:w="10049" w:type="dxa"/>
        <w:tblInd w:w="-415" w:type="dxa"/>
        <w:tblCellMar>
          <w:top w:w="6" w:type="dxa"/>
          <w:left w:w="5" w:type="dxa"/>
        </w:tblCellMar>
        <w:tblLook w:val="04A0" w:firstRow="1" w:lastRow="0" w:firstColumn="1" w:lastColumn="0" w:noHBand="0" w:noVBand="1"/>
      </w:tblPr>
      <w:tblGrid>
        <w:gridCol w:w="536"/>
        <w:gridCol w:w="2153"/>
        <w:gridCol w:w="1957"/>
        <w:gridCol w:w="1279"/>
        <w:gridCol w:w="1985"/>
        <w:gridCol w:w="2139"/>
      </w:tblGrid>
      <w:tr w:rsidR="00871471" w:rsidRPr="00BC6D0C" w:rsidTr="00EF5F60">
        <w:trPr>
          <w:trHeight w:val="2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9C6025" w:rsidP="00BC6D0C">
            <w:pPr>
              <w:ind w:right="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104CD8"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с обучающимися </w:t>
            </w:r>
          </w:p>
        </w:tc>
      </w:tr>
      <w:tr w:rsidR="00871471" w:rsidRPr="00BC6D0C" w:rsidTr="00EF5F60">
        <w:trPr>
          <w:trHeight w:val="11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3"/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особенностей личностного развития обучающихся через </w:t>
            </w:r>
          </w:p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педагогическое наблюдение, создание ситуаций нравственного выбора.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5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поддержка обучающихся в решении жизненных проблем.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09" w:firstLine="36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9C6025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социальный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педагог, администрация</w:t>
            </w:r>
          </w:p>
        </w:tc>
      </w:tr>
      <w:tr w:rsidR="00871471" w:rsidRPr="00BC6D0C" w:rsidTr="00EF5F60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учащихся с ОВЗ, «группы риска», одаренных и т. д.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278" w:right="23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5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сетях, работа по профилактике подписок    на    деструктивные сообщества.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5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обучающимися. 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724"/>
                <w:tab w:val="center" w:pos="1791"/>
              </w:tabs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09" w:firstLine="36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8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обучающихся. 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12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прибывших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278" w:right="23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2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ind w:left="32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педагогами, работающими с классом </w:t>
            </w:r>
          </w:p>
        </w:tc>
      </w:tr>
      <w:tr w:rsidR="00871471" w:rsidRPr="00BC6D0C" w:rsidTr="00EF5F60">
        <w:trPr>
          <w:trHeight w:val="138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10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с учителями- предметниками по вопросам соблюдения единых требований в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воспитании,   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предупреждению   и разрешению конфликтных ситуаций.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11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педагога-психолога, соц. педагога по вопросам изучения личностных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особенностей, профилактике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деструктивного поведения.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13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2"/>
              <w:ind w:left="108" w:right="10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вовлечению обучающихся в </w:t>
            </w:r>
          </w:p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  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ДО,   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внеурочные мероприятия.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Приглашение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учителей- предметников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классные родительские собрания.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278" w:right="23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111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9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 психологом, соц. педагогом по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  организации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поддержки особых категорий обучающихся.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2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rPr>
          <w:trHeight w:val="2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D40580" w:rsidP="00BC6D0C">
            <w:pPr>
              <w:ind w:righ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104CD8"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учащихся или их законными представителями </w:t>
            </w:r>
          </w:p>
        </w:tc>
      </w:tr>
      <w:tr w:rsidR="00871471" w:rsidRPr="00BC6D0C" w:rsidTr="00EF5F60">
        <w:trPr>
          <w:trHeight w:val="2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3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4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83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8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родителям в регулировании отношений между ними и другими педагогическими работниками.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09" w:firstLine="36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91" w:right="9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44.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родительского актива класса.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2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3.Школьный урок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2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6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и использование предметного материала, направленного на решение воспитательных задач.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80" w:rsidRPr="00BC6D0C" w:rsidRDefault="00D40580" w:rsidP="00BC6D0C">
            <w:pPr>
              <w:ind w:left="314" w:right="143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 </w:t>
            </w:r>
          </w:p>
          <w:p w:rsidR="00871471" w:rsidRPr="00BC6D0C" w:rsidRDefault="00104CD8" w:rsidP="00BC6D0C">
            <w:pPr>
              <w:ind w:left="314" w:right="143" w:hanging="1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позитивных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конструктивных отношений между учителем и учениками.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80" w:rsidRPr="00BC6D0C" w:rsidRDefault="00104CD8" w:rsidP="00BC6D0C">
            <w:pPr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71471" w:rsidRPr="00BC6D0C" w:rsidRDefault="00104CD8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2025- 2026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8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Побуждение обучающихся соблюдать правила внутреннего распорядка, нормы поведения, правила общения со сверстниками и педагогами.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8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40580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шефства мотивированных 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эрудированных обучающихся над неуспевающими одноклассниками.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7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и  поддержка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 деятельности обучающихся.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16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5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рабочие программы по всем учебным предметам, курсам, модулям   целевых  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1396"/>
        </w:trPr>
        <w:tc>
          <w:tcPr>
            <w:tcW w:w="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рабочие программы учебных предметов, курсов, модулей тематики в соответствии с разделом </w:t>
            </w:r>
          </w:p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школьные дела» данного плана.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283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EF5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16" w:righ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Название курса/программы, занятий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2" w:righ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2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курсы, занятия патриотической, гражданско-патриотической, военно-патриотической, краеведческой, историко-культурной направленности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408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471" w:rsidRPr="00BC6D0C" w:rsidRDefault="00104CD8" w:rsidP="00BC6D0C">
            <w:pPr>
              <w:spacing w:after="22"/>
              <w:ind w:lef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курсы, занятия духовно-нравственной направленности по религиозным культурам народов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России, основам духовно-нравственной культуры народов России, духовно-историческому краеведению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348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курсы, занятия познавательной, научной, исследовательской, просветительской направленности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0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курсы, занятия экологической, природоохранной направленности; курсы, занятия в области искусств, художественного творчества разных видов и жанров </w:t>
            </w:r>
          </w:p>
        </w:tc>
      </w:tr>
      <w:tr w:rsidR="00871471" w:rsidRPr="00BC6D0C" w:rsidTr="00EF5F60">
        <w:tblPrEx>
          <w:tblCellMar>
            <w:right w:w="39" w:type="dxa"/>
          </w:tblCellMar>
        </w:tblPrEx>
        <w:trPr>
          <w:trHeight w:val="560"/>
        </w:trPr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курсы, занятия туристско-краеведческой направленности; курсы, занятия оздоровительной и спортивной направленности </w:t>
            </w:r>
          </w:p>
        </w:tc>
      </w:tr>
    </w:tbl>
    <w:p w:rsidR="00871471" w:rsidRPr="00BC6D0C" w:rsidRDefault="00871471" w:rsidP="00BC6D0C">
      <w:pPr>
        <w:spacing w:after="0" w:line="240" w:lineRule="auto"/>
        <w:ind w:left="-1440" w:right="10471"/>
        <w:rPr>
          <w:sz w:val="24"/>
          <w:szCs w:val="24"/>
        </w:rPr>
      </w:pPr>
    </w:p>
    <w:tbl>
      <w:tblPr>
        <w:tblStyle w:val="TableGrid"/>
        <w:tblW w:w="10081" w:type="dxa"/>
        <w:tblInd w:w="-418" w:type="dxa"/>
        <w:tblCellMar>
          <w:top w:w="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507"/>
        <w:gridCol w:w="13"/>
        <w:gridCol w:w="14"/>
        <w:gridCol w:w="3694"/>
        <w:gridCol w:w="121"/>
        <w:gridCol w:w="65"/>
        <w:gridCol w:w="1164"/>
        <w:gridCol w:w="86"/>
        <w:gridCol w:w="120"/>
        <w:gridCol w:w="283"/>
        <w:gridCol w:w="1134"/>
        <w:gridCol w:w="21"/>
        <w:gridCol w:w="8"/>
        <w:gridCol w:w="699"/>
        <w:gridCol w:w="149"/>
        <w:gridCol w:w="466"/>
        <w:gridCol w:w="1513"/>
        <w:gridCol w:w="17"/>
        <w:gridCol w:w="7"/>
      </w:tblGrid>
      <w:tr w:rsidR="00871471" w:rsidRPr="00BC6D0C" w:rsidTr="000604A5">
        <w:trPr>
          <w:gridAfter w:val="2"/>
          <w:wAfter w:w="24" w:type="dxa"/>
          <w:trHeight w:val="28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871471" w:rsidRPr="00BC6D0C" w:rsidTr="000604A5">
        <w:trPr>
          <w:gridAfter w:val="2"/>
          <w:wAfter w:w="24" w:type="dxa"/>
          <w:trHeight w:val="2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71471" w:rsidRPr="00BC6D0C" w:rsidTr="000604A5">
        <w:trPr>
          <w:gridAfter w:val="2"/>
          <w:wAfter w:w="24" w:type="dxa"/>
          <w:trHeight w:val="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7"/>
              <w:ind w:left="17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871471" w:rsidRPr="00BC6D0C" w:rsidRDefault="00104CD8" w:rsidP="00BC6D0C">
            <w:pPr>
              <w:ind w:left="3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0604A5" w:rsidP="00BC6D0C">
            <w:pPr>
              <w:ind w:left="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rPr>
          <w:gridAfter w:val="2"/>
          <w:wAfter w:w="24" w:type="dxa"/>
          <w:trHeight w:val="9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Родительского совета школы.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2"/>
              <w:ind w:left="17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871471" w:rsidRPr="00BC6D0C" w:rsidRDefault="00104CD8" w:rsidP="00BC6D0C">
            <w:pPr>
              <w:ind w:left="3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5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471" w:rsidRPr="00BC6D0C" w:rsidTr="000604A5">
        <w:trPr>
          <w:gridAfter w:val="2"/>
          <w:wAfter w:w="24" w:type="dxa"/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Управляющего совета школы.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871471" w:rsidRPr="00BC6D0C" w:rsidRDefault="00104CD8" w:rsidP="00BC6D0C">
            <w:pPr>
              <w:ind w:left="278" w:right="20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871471" w:rsidRPr="00BC6D0C" w:rsidTr="000604A5">
        <w:trPr>
          <w:gridAfter w:val="2"/>
          <w:wAfter w:w="24" w:type="dxa"/>
          <w:trHeight w:val="139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 w:right="4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3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местители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rPr>
          <w:gridAfter w:val="2"/>
          <w:wAfter w:w="24" w:type="dxa"/>
          <w:trHeight w:val="5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22"/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утвержденной циклограмме).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82" w:firstLine="1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одного раза в триместр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871471" w:rsidRPr="00BC6D0C" w:rsidTr="000604A5">
        <w:trPr>
          <w:gridAfter w:val="2"/>
          <w:wAfter w:w="24" w:type="dxa"/>
          <w:trHeight w:val="842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4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7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 с  педагогом-психологом, соц. педагогом </w:t>
            </w:r>
          </w:p>
        </w:tc>
        <w:tc>
          <w:tcPr>
            <w:tcW w:w="13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871471" w:rsidRPr="00BC6D0C" w:rsidRDefault="00104CD8" w:rsidP="00BC6D0C">
            <w:pPr>
              <w:ind w:left="278" w:right="20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7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871471" w:rsidRPr="00BC6D0C" w:rsidTr="000604A5">
        <w:trPr>
          <w:gridAfter w:val="2"/>
          <w:wAfter w:w="24" w:type="dxa"/>
          <w:trHeight w:val="90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консилиумах.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5" w:right="14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года, по мере необходимости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0604A5">
            <w:pPr>
              <w:ind w:left="108" w:right="9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71471" w:rsidRPr="00BC6D0C" w:rsidTr="000604A5">
        <w:trPr>
          <w:gridAfter w:val="2"/>
          <w:wAfter w:w="24" w:type="dxa"/>
          <w:trHeight w:val="6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 w:right="23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родителей в подготовку и проведение общешкольных и классных мероприятий.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3"/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871471" w:rsidRPr="00BC6D0C" w:rsidRDefault="000604A5" w:rsidP="00BC6D0C">
            <w:pPr>
              <w:ind w:left="108" w:right="1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rPr>
          <w:gridAfter w:val="2"/>
          <w:wAfter w:w="24" w:type="dxa"/>
          <w:trHeight w:val="78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7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для родителей с целью координации воспитательных усилий педагогов и родителей.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11" w:right="149" w:hanging="3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года, по мере необходимости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Администрация, СПС </w:t>
            </w:r>
          </w:p>
        </w:tc>
      </w:tr>
      <w:tr w:rsidR="00871471" w:rsidRPr="00BC6D0C" w:rsidTr="000604A5">
        <w:trPr>
          <w:gridAfter w:val="2"/>
          <w:wAfter w:w="24" w:type="dxa"/>
          <w:trHeight w:val="2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1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6.Самоуправление</w:t>
            </w:r>
          </w:p>
        </w:tc>
      </w:tr>
      <w:tr w:rsidR="00871471" w:rsidRPr="00BC6D0C" w:rsidTr="000604A5">
        <w:trPr>
          <w:gridAfter w:val="2"/>
          <w:wAfter w:w="24" w:type="dxa"/>
          <w:trHeight w:val="28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71471" w:rsidRPr="00BC6D0C" w:rsidTr="000604A5">
        <w:trPr>
          <w:gridAfter w:val="2"/>
          <w:wAfter w:w="24" w:type="dxa"/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актива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D40580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     воспитанию</w:t>
            </w:r>
          </w:p>
        </w:tc>
      </w:tr>
      <w:tr w:rsidR="00871471" w:rsidRPr="00BC6D0C" w:rsidTr="000604A5">
        <w:trPr>
          <w:gridAfter w:val="2"/>
          <w:wAfter w:w="24" w:type="dxa"/>
          <w:trHeight w:val="5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«Уклад школьной жизни: каким он должен быть?»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rPr>
          <w:gridAfter w:val="2"/>
          <w:wAfter w:w="24" w:type="dxa"/>
          <w:trHeight w:val="11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F44A35" w:rsidP="00BC6D0C">
            <w:pPr>
              <w:ind w:left="108" w:right="6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 педагогическом</w:t>
            </w:r>
            <w:proofErr w:type="gramEnd"/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совете «Уклад школьной жизни как главный фактор воспитания и социализации детей, их личностного развития».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6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F44A35" w:rsidRPr="00BC6D0C" w:rsidTr="000604A5">
        <w:trPr>
          <w:gridAfter w:val="2"/>
          <w:wAfter w:w="24" w:type="dxa"/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Совета старшеклассников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F44A35" w:rsidRPr="00BC6D0C" w:rsidRDefault="00F44A35" w:rsidP="00BC6D0C">
            <w:pPr>
              <w:ind w:left="278" w:right="20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44A35" w:rsidRPr="00BC6D0C" w:rsidTr="000604A5">
        <w:trPr>
          <w:gridAfter w:val="2"/>
          <w:wAfter w:w="24" w:type="dxa"/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«Твой внешний вид – твоя визитная карточка».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Президент школьного совета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5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Школьного совета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01C19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840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right="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7. </w:t>
            </w:r>
          </w:p>
        </w:tc>
        <w:tc>
          <w:tcPr>
            <w:tcW w:w="3842" w:type="dxa"/>
            <w:gridSpan w:val="4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spacing w:after="20"/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 </w:t>
            </w:r>
          </w:p>
          <w:p w:rsidR="00F44A35" w:rsidRPr="00BC6D0C" w:rsidRDefault="00F44A35" w:rsidP="00BC6D0C">
            <w:pPr>
              <w:ind w:left="108" w:right="17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совета в разработке, обсуждении и реализации рабочей программы воспитания, </w:t>
            </w:r>
          </w:p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календарного плана воспитательной работы. </w:t>
            </w:r>
          </w:p>
        </w:tc>
        <w:tc>
          <w:tcPr>
            <w:tcW w:w="13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 w:right="1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01C19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46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right="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Школьного совета в самоанализе воспитательной деятельности в школе.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01C19">
            <w:pPr>
              <w:ind w:left="108" w:right="9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28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1CC"/>
          </w:tcPr>
          <w:p w:rsidR="00F44A35" w:rsidRPr="00BC6D0C" w:rsidRDefault="00F44A35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0" w:type="dxa"/>
            <w:gridSpan w:val="1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44A35" w:rsidRPr="00BC6D0C" w:rsidRDefault="00F44A35" w:rsidP="00BC6D0C">
            <w:pPr>
              <w:ind w:right="3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7.Профориентация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28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2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2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4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течение 2025- </w:t>
            </w:r>
          </w:p>
          <w:p w:rsidR="00F44A35" w:rsidRPr="00BC6D0C" w:rsidRDefault="00F44A35" w:rsidP="00BC6D0C">
            <w:pPr>
              <w:ind w:left="278" w:right="23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 w:right="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139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 w:right="10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обучающимися основ профессии в рамках различных курсов по выбору, внеурочной деятельности, дополнительного образования.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течение 2025 - </w:t>
            </w:r>
          </w:p>
          <w:p w:rsidR="00F44A35" w:rsidRPr="00BC6D0C" w:rsidRDefault="00F44A35" w:rsidP="00BC6D0C">
            <w:pPr>
              <w:ind w:left="269" w:right="24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 w:right="11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 предметники, педагоги дополнительного образования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46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профессиональных проб.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F44A35" w:rsidRPr="00BC6D0C" w:rsidRDefault="00F44A35" w:rsidP="00BC6D0C">
            <w:pPr>
              <w:ind w:left="276" w:right="23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профориентацию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287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1CC"/>
          </w:tcPr>
          <w:p w:rsidR="00F44A35" w:rsidRPr="00BC6D0C" w:rsidRDefault="00F44A35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0" w:type="dxa"/>
            <w:gridSpan w:val="16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44A35" w:rsidRPr="00BC6D0C" w:rsidRDefault="00F44A35" w:rsidP="00BC6D0C">
            <w:pPr>
              <w:ind w:right="2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8.Профилактика и безопасность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28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2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2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неделя безопасности дорожного движения.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righ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Сентябрь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spacing w:after="6"/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44A35" w:rsidRPr="00BC6D0C" w:rsidRDefault="008F357A" w:rsidP="00BC6D0C">
            <w:pPr>
              <w:ind w:left="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F44A35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EB7EA4" w:rsidRDefault="00EB7EA4" w:rsidP="00EB7EA4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День солидарности в борьбе с терроризмом. День памяти жертв в Беслане. «Вместе против террора»</w:t>
            </w:r>
          </w:p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</w:t>
            </w:r>
          </w:p>
          <w:p w:rsidR="00F44A35" w:rsidRPr="00BC6D0C" w:rsidRDefault="00F44A35" w:rsidP="00BC6D0C">
            <w:pPr>
              <w:ind w:left="278" w:right="23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8F357A" w:rsidP="00BC6D0C">
            <w:pPr>
              <w:ind w:left="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F44A35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6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EB7EA4" w:rsidRDefault="00EB7EA4" w:rsidP="00EB7EA4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ab/>
              <w:t>инструктажей</w:t>
            </w: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ab/>
              <w:t xml:space="preserve"> с   учащимися «Действия при угрозе теракта»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68" w:right="2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01C19" w:rsidRDefault="00EB7EA4" w:rsidP="00BC6D0C">
            <w:pPr>
              <w:ind w:left="108"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предотвращению терроризма и экстремизма совместно с  сотрудниками ПДН, МЧС, ГО и ЧС.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6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2025 - </w:t>
            </w:r>
          </w:p>
          <w:p w:rsidR="00F44A35" w:rsidRPr="00BC6D0C" w:rsidRDefault="00F44A35" w:rsidP="00BC6D0C">
            <w:pPr>
              <w:ind w:left="278" w:right="23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0604A5" w:rsidP="00BC6D0C">
            <w:pPr>
              <w:ind w:left="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</w:t>
            </w:r>
            <w:r w:rsidR="00370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B01C19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109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 w:right="9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МВД, ПНД (в рамках плана межведомственного взаимодействия).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75" w:right="18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0604A5" w:rsidP="00BC6D0C">
            <w:pPr>
              <w:ind w:left="108" w:right="9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</w:t>
            </w:r>
            <w:r w:rsidR="00370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F44A35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социальный педагог </w:t>
            </w:r>
          </w:p>
        </w:tc>
      </w:tr>
      <w:tr w:rsidR="00F44A35" w:rsidRPr="00BC6D0C" w:rsidTr="000604A5">
        <w:tblPrEx>
          <w:tblCellMar>
            <w:top w:w="0" w:type="dxa"/>
            <w:right w:w="0" w:type="dxa"/>
          </w:tblCellMar>
        </w:tblPrEx>
        <w:trPr>
          <w:gridAfter w:val="2"/>
          <w:wAfter w:w="24" w:type="dxa"/>
          <w:trHeight w:val="111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01C19" w:rsidRDefault="00EB7EA4" w:rsidP="00B01C19">
            <w:pPr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недопущению правонарушений антиобщественных действий   со   стороны   учащихся   школы, </w:t>
            </w:r>
            <w:r w:rsidR="00B01C1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="00B01C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социально-опасном 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положении 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spacing w:after="24"/>
              <w:ind w:left="288" w:right="182" w:hanging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года, </w:t>
            </w:r>
          </w:p>
          <w:p w:rsidR="00F44A35" w:rsidRPr="00BC6D0C" w:rsidRDefault="00F44A35" w:rsidP="00BC6D0C">
            <w:pPr>
              <w:ind w:left="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A35" w:rsidRPr="00BC6D0C" w:rsidRDefault="00F44A35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</w:t>
            </w:r>
            <w:r w:rsidR="00370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29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обучающихся (согласно утвержденного плана).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4" w:right="145" w:firstLine="6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EB7EA4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профилактических бесед среди обучающихся, направленных на формирование устойчивого неприятия терроризма, экстремизма, неонацизма и других деструктивных идеологий; </w:t>
            </w:r>
          </w:p>
          <w:p w:rsidR="00EB7EA4" w:rsidRPr="00EB7EA4" w:rsidRDefault="00EB7EA4" w:rsidP="00EB7EA4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разъяснением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административной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EB7EA4" w:rsidRPr="00EB7EA4" w:rsidRDefault="00EB7EA4" w:rsidP="00EB7EA4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уголовной ответственности подростков и их законных представителей, в целях</w:t>
            </w:r>
          </w:p>
          <w:p w:rsidR="00EB7EA4" w:rsidRPr="00EB7EA4" w:rsidRDefault="00EB7EA4" w:rsidP="00EB7EA4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уровня правосознания</w:t>
            </w:r>
          </w:p>
          <w:p w:rsidR="00871471" w:rsidRPr="00BC6D0C" w:rsidRDefault="00EB7EA4" w:rsidP="00EB7EA4">
            <w:pPr>
              <w:ind w:left="1"/>
              <w:rPr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68" w:right="14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0604A5" w:rsidP="00BC6D0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126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EB7EA4" w:rsidP="00BC6D0C">
            <w:pPr>
              <w:ind w:left="1" w:right="-5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направленное на формирование устойчивого неприятия «</w:t>
            </w:r>
            <w:proofErr w:type="spellStart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68" w:right="14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01C19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41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EB7EA4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ab/>
              <w:t>индивидуальных бесед с учащимися</w:t>
            </w: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ab/>
              <w:t xml:space="preserve">в случаях конфликтных ситуаций, </w:t>
            </w:r>
          </w:p>
          <w:p w:rsidR="00EB7EA4" w:rsidRPr="00EB7EA4" w:rsidRDefault="00EB7EA4" w:rsidP="00EB7EA4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выявление причин и зачинщиков конфликтов. Беседы индивидуального</w:t>
            </w:r>
          </w:p>
          <w:p w:rsidR="00871471" w:rsidRPr="00BC6D0C" w:rsidRDefault="00EB7EA4" w:rsidP="00EB7EA4">
            <w:pPr>
              <w:ind w:left="1"/>
              <w:rPr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характе</w:t>
            </w:r>
            <w:r w:rsidR="00B01C1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ра, лекции для групп подростков. </w:t>
            </w:r>
            <w:proofErr w:type="spellStart"/>
            <w:r w:rsidR="00B01C1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Квадроберство</w:t>
            </w:r>
            <w:proofErr w:type="spellEnd"/>
            <w:r w:rsidR="00B01C1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68" w:right="14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01C19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8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EB7EA4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ab/>
              <w:t xml:space="preserve">индивидуальной работы с детьми, подверженными воздействию идеологии экстремизма, проявляющими агрессивность среди сверстников, </w:t>
            </w:r>
          </w:p>
          <w:p w:rsidR="00871471" w:rsidRPr="00BC6D0C" w:rsidRDefault="00EB7EA4" w:rsidP="00EB7EA4">
            <w:pPr>
              <w:ind w:left="1" w:right="64"/>
              <w:rPr>
                <w:sz w:val="24"/>
                <w:szCs w:val="24"/>
              </w:rPr>
            </w:pPr>
            <w:r w:rsidRPr="00EB7EA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с семьями, где воспитываются «трудные подростки»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6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172" w:right="19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F44A35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25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EB7EA4" w:rsidRPr="00B01C19" w:rsidRDefault="00EB7EA4" w:rsidP="00EB7EA4">
            <w:pPr>
              <w:ind w:left="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 </w:t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воспитательных  мероприятий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  по  сплочению</w:t>
            </w:r>
          </w:p>
          <w:p w:rsidR="00EB7EA4" w:rsidRPr="00B01C19" w:rsidRDefault="00EB7EA4" w:rsidP="00EB7EA4">
            <w:pPr>
              <w:ind w:left="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  <w:t>путем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  <w:t>преодоления негативных установок в области межэтнического общения, профилактики террористических и</w:t>
            </w:r>
          </w:p>
          <w:p w:rsidR="00871471" w:rsidRPr="00B01C19" w:rsidRDefault="00EB7EA4" w:rsidP="00B01C19">
            <w:pPr>
              <w:ind w:left="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экстремистских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проявлений,  формирования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</w:t>
            </w:r>
            <w:r w:rsidR="00B01C19" w:rsidRPr="00B01C19">
              <w:rPr>
                <w:rFonts w:ascii="Times New Roman" w:hAnsi="Times New Roman" w:cs="Times New Roman"/>
                <w:sz w:val="24"/>
                <w:szCs w:val="24"/>
              </w:rPr>
              <w:t>лушного поведения обучающихся</w:t>
            </w:r>
            <w:r w:rsidR="00B01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C19"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1C19"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71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172" w:right="19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1947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384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01C19" w:rsidRDefault="00EB7EA4" w:rsidP="00EB7EA4">
            <w:pPr>
              <w:ind w:left="1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толерантности:</w:t>
            </w:r>
          </w:p>
          <w:p w:rsidR="00EB7EA4" w:rsidRPr="00B01C19" w:rsidRDefault="00EB7EA4" w:rsidP="00EB7EA4">
            <w:pPr>
              <w:ind w:left="1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-Классные часы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7EA4" w:rsidRPr="00B01C19" w:rsidRDefault="00EB7EA4" w:rsidP="00EB7EA4">
            <w:pPr>
              <w:ind w:left="1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-Выставка литературы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  <w:t>по вопросам толерантности в школьной библиотеке</w:t>
            </w:r>
          </w:p>
          <w:p w:rsidR="00EB7EA4" w:rsidRPr="00B01C19" w:rsidRDefault="00EB7EA4" w:rsidP="00EB7EA4">
            <w:pPr>
              <w:ind w:left="1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и плакатов  «Мы  разные,  но  мы вместе!»</w:t>
            </w:r>
          </w:p>
          <w:p w:rsidR="00871471" w:rsidRPr="00B01C19" w:rsidRDefault="00EB7EA4" w:rsidP="00EB7EA4">
            <w:pPr>
              <w:ind w:left="1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Акция  в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 День  толерантности  «Скажи доброе слово»</w:t>
            </w:r>
            <w:r w:rsidR="00B01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210" w:right="143" w:hanging="13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right="11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соц. педагог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139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мероприятий и тематических классных часов, направленных на формирование устойчивого неприятия экстремизма, неонацизма и других деструктивных идеологий:</w:t>
            </w:r>
          </w:p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 "Приемы эффективного общения"</w:t>
            </w:r>
          </w:p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-"Все мы разные, но все мы заслуживаем счастья"</w:t>
            </w:r>
          </w:p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Профилактика  и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 разрешение</w:t>
            </w:r>
          </w:p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конфликтов"</w:t>
            </w:r>
          </w:p>
          <w:p w:rsidR="00EB7EA4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 «Учись   управлять   своими   эмоциями»,</w:t>
            </w:r>
          </w:p>
          <w:p w:rsidR="00871471" w:rsidRPr="00B01C19" w:rsidRDefault="00EB7EA4" w:rsidP="00EB7EA4">
            <w:pPr>
              <w:ind w:left="1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Конкурс  рисунков</w:t>
            </w:r>
            <w:proofErr w:type="gram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 «Пусть  всегда  будет мир!»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spacing w:after="24"/>
              <w:ind w:left="184" w:right="143" w:hanging="11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129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01C19" w:rsidRDefault="00EB7EA4" w:rsidP="00BC6D0C">
            <w:pPr>
              <w:spacing w:after="23"/>
              <w:ind w:left="1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беседы с обучающимися старших классов на тему «Профилактика </w:t>
            </w:r>
            <w:proofErr w:type="spell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колумбайна</w:t>
            </w:r>
            <w:proofErr w:type="spell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01C19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71" w:right="14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01C19" w:rsidRDefault="00EB7EA4" w:rsidP="00EB7EA4">
            <w:pPr>
              <w:ind w:left="1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по</w:t>
            </w:r>
          </w:p>
          <w:p w:rsidR="00871471" w:rsidRPr="00B01C19" w:rsidRDefault="00EB7EA4" w:rsidP="00EB7EA4">
            <w:pPr>
              <w:ind w:left="1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безопасности с обсуждением и моделирование поведения учащихся при ЧС.</w:t>
            </w:r>
            <w:r w:rsidRPr="00B01C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ind w:left="71" w:right="14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71471" w:rsidRPr="00BC6D0C" w:rsidRDefault="00104CD8" w:rsidP="00BC6D0C">
            <w:pPr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7EA4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EB7EA4" w:rsidP="00BC6D0C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рамках  патриотического воспитания, встреча с участниками СВО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ind w:left="7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EB7EA4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EB7EA4" w:rsidP="00BC6D0C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гражданского самосознания, чувства патриотизма, гордости за свою страну, уважения к подвигу русского народа во время Великой Отечественной войны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ind w:left="7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EB7EA4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в начальной школе и среднем звене на темы: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-«Безопасность детей на городских улицах».</w:t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-« Осторожно</w:t>
            </w:r>
            <w:proofErr w:type="gramEnd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! Подозрительные предметы».</w:t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-« Ребёнок</w:t>
            </w:r>
            <w:proofErr w:type="gramEnd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посторонние люди».</w:t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-«Что такое терроризм?».</w:t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-« Безопасность</w:t>
            </w:r>
            <w:proofErr w:type="gramEnd"/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транспорте».</w:t>
            </w:r>
          </w:p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«Спасатели».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ind w:left="7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B7EA4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B01C19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итоговые линейки с</w:t>
            </w:r>
            <w:r w:rsidR="00B0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 мерах</w:t>
            </w:r>
            <w:r w:rsidR="00B0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(перед началом каникул)</w:t>
            </w: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EB7EA4" w:rsidP="00BC6D0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EB7EA4" w:rsidP="00BC6D0C">
            <w:pPr>
              <w:ind w:left="7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7EA4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6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B01C19" w:rsidP="00BC6D0C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EB7EA4" w:rsidRDefault="00EB7EA4" w:rsidP="00EB7EA4">
            <w:pPr>
              <w:ind w:left="1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EA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B7EA4" w:rsidRPr="00BC6D0C" w:rsidRDefault="00EB7EA4" w:rsidP="00BC6D0C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ind w:left="7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года,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B7EA4" w:rsidRPr="00BC6D0C" w:rsidRDefault="00B01C19" w:rsidP="00BC6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871471" w:rsidRPr="00BC6D0C" w:rsidTr="000604A5">
        <w:tblPrEx>
          <w:tblCellMar>
            <w:top w:w="0" w:type="dxa"/>
            <w:left w:w="112" w:type="dxa"/>
            <w:right w:w="38" w:type="dxa"/>
          </w:tblCellMar>
        </w:tblPrEx>
        <w:trPr>
          <w:gridAfter w:val="2"/>
          <w:wAfter w:w="24" w:type="dxa"/>
          <w:trHeight w:val="283"/>
        </w:trPr>
        <w:tc>
          <w:tcPr>
            <w:tcW w:w="10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191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9.Экскурсии, экспедиции, походы. Внешкольные мероприятия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835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организаций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2025- 2026 учебного года 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84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71666C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кинотеатра, театра и других выставок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71666C" w:rsidP="00BC6D0C">
            <w:pPr>
              <w:ind w:left="317" w:right="146" w:hanging="1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учебного года 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28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1CC"/>
          </w:tcPr>
          <w:p w:rsidR="00871471" w:rsidRPr="00BC6D0C" w:rsidRDefault="00104CD8" w:rsidP="00BC6D0C">
            <w:pPr>
              <w:ind w:left="1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10.Организация предметно-эстетической среды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1115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760"/>
                <w:tab w:val="center" w:pos="2157"/>
                <w:tab w:val="center" w:pos="3446"/>
              </w:tabs>
              <w:spacing w:after="23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="0071666C" w:rsidRPr="00BC6D0C">
              <w:rPr>
                <w:sz w:val="24"/>
                <w:szCs w:val="24"/>
              </w:rPr>
              <w:t xml:space="preserve">  </w:t>
            </w:r>
            <w:r w:rsidR="0071666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школьного </w:t>
            </w:r>
          </w:p>
          <w:p w:rsidR="00871471" w:rsidRPr="00BC6D0C" w:rsidRDefault="0071666C" w:rsidP="00BC6D0C">
            <w:pPr>
              <w:ind w:left="108" w:right="951"/>
              <w:rPr>
                <w:sz w:val="24"/>
                <w:szCs w:val="24"/>
              </w:rPr>
            </w:pP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медео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(музыка, информационные сообщения, объявления).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 w:righ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воспитанию, педагог-организатор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139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6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тематических постов в сообществе школы в ВК (новости,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полезная  информация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информация патриотической и гражданской направленности).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 w:right="9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сайт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836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9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обновление классных уголков (при наличии), оформление классных кабинетов к праздникам.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139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6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оформление пространств проведения значимых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событий,  праздников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церемоний, торжественных линеек, творческих вечеров (событийный дизайн).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 w:right="9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1666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директора по воспитанию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43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 w:right="8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обновление </w:t>
            </w: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  стендов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обучающихся, родителей.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 w:right="14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2025- 2026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838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537"/>
                <w:tab w:val="center" w:pos="1567"/>
                <w:tab w:val="center" w:pos="2220"/>
                <w:tab w:val="center" w:pos="2911"/>
                <w:tab w:val="center" w:pos="3780"/>
              </w:tabs>
              <w:spacing w:after="27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«Вход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Новый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год» </w:t>
            </w:r>
          </w:p>
          <w:p w:rsidR="00871471" w:rsidRPr="00BC6D0C" w:rsidRDefault="000604A5" w:rsidP="00BC6D0C">
            <w:pPr>
              <w:ind w:left="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(оформление дверей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кабинетов).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7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</w:t>
            </w:r>
          </w:p>
          <w:p w:rsidR="00871471" w:rsidRPr="00BC6D0C" w:rsidRDefault="00104CD8" w:rsidP="00BC6D0C">
            <w:pPr>
              <w:ind w:left="281" w:right="19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директора по воспитанию </w:t>
            </w:r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78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переполох» (коллективное оформление школы к Новому году).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71471" w:rsidRPr="00BC6D0C" w:rsidRDefault="00104CD8" w:rsidP="00BC6D0C">
            <w:pPr>
              <w:ind w:left="106" w:right="7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0604A5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78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A5" w:rsidRPr="00BC6D0C" w:rsidRDefault="000604A5" w:rsidP="00BC6D0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A5" w:rsidRPr="00BC6D0C" w:rsidRDefault="000604A5" w:rsidP="00BC6D0C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и фотозоны к праздникам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A5" w:rsidRPr="00BC6D0C" w:rsidRDefault="000604A5" w:rsidP="00BC6D0C">
            <w:pPr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4A5" w:rsidRPr="00BC6D0C" w:rsidRDefault="000604A5" w:rsidP="00BC6D0C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604A5" w:rsidRPr="00BC6D0C" w:rsidRDefault="000604A5" w:rsidP="00BC6D0C">
            <w:pPr>
              <w:ind w:left="106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71471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286"/>
        </w:trPr>
        <w:tc>
          <w:tcPr>
            <w:tcW w:w="10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ind w:left="1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Детские общественные объединения</w:t>
            </w:r>
          </w:p>
        </w:tc>
      </w:tr>
      <w:tr w:rsidR="001844B2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774"/>
        </w:trPr>
        <w:tc>
          <w:tcPr>
            <w:tcW w:w="5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left="108" w:right="6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детского общественного объединения в соответствии с планом работы объединения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left="4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2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left="4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844B2" w:rsidRPr="00BC6D0C" w:rsidRDefault="001844B2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2025-2026 учебного года </w:t>
            </w:r>
          </w:p>
        </w:tc>
        <w:tc>
          <w:tcPr>
            <w:tcW w:w="285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844B2" w:rsidRPr="00BC6D0C" w:rsidRDefault="00BC6D0C" w:rsidP="00BC6D0C">
            <w:pPr>
              <w:spacing w:after="5"/>
              <w:ind w:left="11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1844B2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1844B2" w:rsidRPr="00BC6D0C" w:rsidRDefault="001844B2" w:rsidP="00BC6D0C">
            <w:pPr>
              <w:ind w:left="1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воспитанию</w:t>
            </w:r>
          </w:p>
        </w:tc>
      </w:tr>
      <w:tr w:rsidR="001844B2" w:rsidRPr="00BC6D0C" w:rsidTr="000604A5">
        <w:tblPrEx>
          <w:tblCellMar>
            <w:right w:w="36" w:type="dxa"/>
          </w:tblCellMar>
        </w:tblPrEx>
        <w:trPr>
          <w:gridAfter w:val="2"/>
          <w:wAfter w:w="24" w:type="dxa"/>
          <w:trHeight w:val="33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left="10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«Музея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right="5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844B2" w:rsidRPr="00BC6D0C" w:rsidRDefault="001844B2" w:rsidP="00BC6D0C">
            <w:pPr>
              <w:spacing w:after="4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1844B2" w:rsidRPr="00BC6D0C" w:rsidRDefault="001844B2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руководитель музея </w:t>
            </w:r>
          </w:p>
        </w:tc>
      </w:tr>
      <w:tr w:rsidR="001844B2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815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0604A5">
            <w:pPr>
              <w:tabs>
                <w:tab w:val="center" w:pos="663"/>
                <w:tab w:val="center" w:pos="2316"/>
                <w:tab w:val="center" w:pos="3593"/>
                <w:tab w:val="center" w:pos="4184"/>
                <w:tab w:val="center" w:pos="4550"/>
              </w:tabs>
              <w:spacing w:after="29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ганизация 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деятельности </w:t>
            </w:r>
            <w:r w:rsidR="000604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ШСК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планом работы объединения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BC6D0C" w:rsidP="00BC6D0C">
            <w:pPr>
              <w:spacing w:after="5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1844B2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44B2" w:rsidRPr="00BC6D0C">
              <w:rPr>
                <w:sz w:val="24"/>
                <w:szCs w:val="24"/>
              </w:rPr>
              <w:t xml:space="preserve"> </w:t>
            </w:r>
            <w:r w:rsidR="001844B2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1844B2" w:rsidRPr="00BC6D0C" w:rsidRDefault="001844B2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1844B2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287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right="6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детского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венного объединения «Орлята России» в соответствии с планом работы объединения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B2" w:rsidRPr="00BC6D0C" w:rsidRDefault="001844B2" w:rsidP="00BC6D0C">
            <w:pPr>
              <w:spacing w:after="3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1844B2" w:rsidRPr="00BC6D0C" w:rsidRDefault="001844B2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</w:t>
            </w:r>
          </w:p>
          <w:p w:rsidR="001844B2" w:rsidRPr="00BC6D0C" w:rsidRDefault="001844B2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763B7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gridAfter w:val="2"/>
          <w:wAfter w:w="24" w:type="dxa"/>
          <w:trHeight w:val="282"/>
        </w:trPr>
        <w:tc>
          <w:tcPr>
            <w:tcW w:w="10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C763B7" w:rsidRPr="00BC6D0C" w:rsidRDefault="00C763B7" w:rsidP="00BC6D0C">
            <w:pPr>
              <w:ind w:right="8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12.Школьные медиа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56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регулярных игровых занятий о медиа «Играем в ...»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6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566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</w:t>
            </w:r>
            <w:r w:rsidR="001844B2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  <w:r w:rsidR="001844B2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«Делаем стенгазету»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15.10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397"/>
        </w:trPr>
        <w:tc>
          <w:tcPr>
            <w:tcW w:w="5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7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учитель»:  конкурс рисунков, приуроченный к Международному Дню учителя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03.10 </w:t>
            </w:r>
          </w:p>
        </w:tc>
        <w:tc>
          <w:tcPr>
            <w:tcW w:w="285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56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tabs>
                <w:tab w:val="center" w:pos="389"/>
                <w:tab w:val="center" w:pos="2178"/>
                <w:tab w:val="center" w:pos="4090"/>
              </w:tabs>
              <w:spacing w:after="15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стенгазет, </w:t>
            </w:r>
          </w:p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посвященных Дню Героев Отечества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8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01.-05.12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6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tabs>
                <w:tab w:val="center" w:pos="752"/>
                <w:tab w:val="center" w:pos="2041"/>
                <w:tab w:val="center" w:pos="3077"/>
                <w:tab w:val="center" w:pos="4313"/>
              </w:tabs>
              <w:spacing w:after="1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«Твоя безопасность в сети Интернет»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15.01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838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spacing w:after="13"/>
              <w:rPr>
                <w:sz w:val="24"/>
                <w:szCs w:val="24"/>
              </w:rPr>
            </w:pPr>
            <w:proofErr w:type="gram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 «</w:t>
            </w:r>
            <w:proofErr w:type="gram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 фамилия  на  защите </w:t>
            </w:r>
          </w:p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Родины», приуроченная ко Дню защитника Отечества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20.02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559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AF64CD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видеороликов о событиях из жизни школы, класса.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05.03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113" w:type="dxa"/>
            <w:right w:w="38" w:type="dxa"/>
          </w:tblCellMar>
        </w:tblPrEx>
        <w:trPr>
          <w:trHeight w:val="469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 памяти «История моей семьи — история страны»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C763B7" w:rsidP="00BC6D0C">
            <w:pPr>
              <w:ind w:right="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 </w:t>
            </w:r>
          </w:p>
        </w:tc>
        <w:tc>
          <w:tcPr>
            <w:tcW w:w="2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B7" w:rsidRPr="00BC6D0C" w:rsidRDefault="00AF64CD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C763B7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6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0604A5" w:rsidP="000604A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09.05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282"/>
        </w:trPr>
        <w:tc>
          <w:tcPr>
            <w:tcW w:w="85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:rsidR="00871471" w:rsidRPr="00BC6D0C" w:rsidRDefault="00104CD8" w:rsidP="00EF5F60">
            <w:pPr>
              <w:ind w:right="-433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13.Духовно-нравственное воспитание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871471" w:rsidP="00EF5F60">
            <w:pPr>
              <w:jc w:val="center"/>
              <w:rPr>
                <w:sz w:val="24"/>
                <w:szCs w:val="24"/>
              </w:rPr>
            </w:pP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855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 w:right="7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толерантности «Тепло протянутой руки», посвященные Международному дню жестовых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языков и Международному дню глухих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22-26.09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5" w:righ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психолог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334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5"/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День пожилых людей. Беседы </w:t>
            </w:r>
          </w:p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«Наши дедушки, наши бабушки»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115" w:right="8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64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365644" w:rsidP="00BC6D0C">
            <w:pPr>
              <w:spacing w:after="1"/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«Уроки доброты»,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посвященные Международному </w:t>
            </w:r>
            <w:proofErr w:type="gramStart"/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дню  детского</w:t>
            </w:r>
            <w:proofErr w:type="gramEnd"/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церебрального паралича </w:t>
            </w:r>
          </w:p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Уроки, посвященные Дню отца в России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16.10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 психолог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104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22"/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«Быть со</w:t>
            </w:r>
            <w:r w:rsidR="00EF5F6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еменным – быть </w:t>
            </w:r>
          </w:p>
          <w:p w:rsidR="00871471" w:rsidRPr="00BC6D0C" w:rsidRDefault="00104CD8" w:rsidP="00BC6D0C">
            <w:pPr>
              <w:tabs>
                <w:tab w:val="center" w:pos="865"/>
                <w:tab w:val="center" w:pos="4007"/>
              </w:tabs>
              <w:spacing w:after="29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толерантным»,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посвященные </w:t>
            </w:r>
          </w:p>
          <w:p w:rsidR="00871471" w:rsidRPr="00BC6D0C" w:rsidRDefault="00104CD8" w:rsidP="00BC6D0C">
            <w:pPr>
              <w:ind w:left="113" w:right="6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Международному дню слепых (13 ноября) и Международному  дню толерантности (16 ноября)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11.11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115" w:right="6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-организатор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57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 w:right="8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классных стенгазет для мам и бабушек «Мамочка, бабуля любимая!», посвященный Дню Матери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115" w:right="8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238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«Рождественские  колядки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AF64CD" w:rsidP="00BC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C6D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ind w:left="115" w:right="8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</w:tc>
      </w:tr>
      <w:tr w:rsidR="00AF64CD" w:rsidRPr="00BC6D0C" w:rsidTr="000604A5">
        <w:tblPrEx>
          <w:tblCellMar>
            <w:top w:w="7" w:type="dxa"/>
            <w:left w:w="0" w:type="dxa"/>
            <w:right w:w="36" w:type="dxa"/>
          </w:tblCellMar>
        </w:tblPrEx>
        <w:trPr>
          <w:gridAfter w:val="2"/>
          <w:wAfter w:w="24" w:type="dxa"/>
          <w:trHeight w:val="633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инвалидов (3.12) Тематические уроки «Только добротой сердец»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5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05.12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психолог,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51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-1035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«Милосердие в наших душах»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 w:right="8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56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посвященные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Международному дню художника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500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неделя музыки для детей и юношества. </w:t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Всемирному Дню театра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 w:right="6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музыки,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471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«Доброе сердце» Открытки для ветеранов своими руками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учитель ИЗО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33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490"/>
                <w:tab w:val="center" w:pos="2089"/>
                <w:tab w:val="center" w:pos="3891"/>
              </w:tabs>
              <w:spacing w:after="12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часы, </w:t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посвященные</w:t>
            </w:r>
            <w:r w:rsidR="00AF64CD" w:rsidRPr="00BC6D0C">
              <w:rPr>
                <w:sz w:val="24"/>
                <w:szCs w:val="24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семьи</w:t>
            </w:r>
            <w:r w:rsidR="00AF64CD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6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2"/>
          <w:wAfter w:w="24" w:type="dxa"/>
          <w:trHeight w:val="283"/>
        </w:trPr>
        <w:tc>
          <w:tcPr>
            <w:tcW w:w="10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ind w:right="10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="00943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1949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AF64CD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экологический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субботник «Зелёная Россия»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60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4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871471" w:rsidRPr="00BC6D0C" w:rsidRDefault="00B01C19" w:rsidP="00BC6D0C">
            <w:pPr>
              <w:ind w:left="2" w:right="7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АХР, зам.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общешкольный родительский комитет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802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«Поможем зимующим птицам» Изготовление кормушек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4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24-28.11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744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по изготовлению скворечников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9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687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«Земля-наш дом»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1"/>
          <w:wAfter w:w="7" w:type="dxa"/>
          <w:trHeight w:val="784"/>
        </w:trPr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Субботник «Территория чистоты»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right="6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871471" w:rsidRPr="00BC6D0C" w:rsidTr="000604A5">
        <w:tblPrEx>
          <w:tblCellMar>
            <w:top w:w="0" w:type="dxa"/>
            <w:left w:w="113" w:type="dxa"/>
            <w:right w:w="30" w:type="dxa"/>
          </w:tblCellMar>
        </w:tblPrEx>
        <w:trPr>
          <w:gridAfter w:val="2"/>
          <w:wAfter w:w="24" w:type="dxa"/>
          <w:trHeight w:val="282"/>
        </w:trPr>
        <w:tc>
          <w:tcPr>
            <w:tcW w:w="10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871471" w:rsidRPr="00BC6D0C" w:rsidRDefault="00104CD8" w:rsidP="00BC6D0C">
            <w:pPr>
              <w:ind w:right="95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Трудовое воспитание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1115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знаний. Торжественная линейка.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5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5"/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tabs>
                <w:tab w:val="center" w:pos="521"/>
                <w:tab w:val="center" w:pos="1763"/>
              </w:tabs>
              <w:spacing w:after="27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:rsidR="00871471" w:rsidRPr="00BC6D0C" w:rsidRDefault="00104CD8" w:rsidP="00BC6D0C">
            <w:pPr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876"/>
        </w:trPr>
        <w:tc>
          <w:tcPr>
            <w:tcW w:w="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104CD8" w:rsidP="00BC6D0C">
            <w:pPr>
              <w:ind w:right="294" w:firstLine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Поднятие Флага РФ Исполнение Гимна РФ </w:t>
            </w:r>
          </w:p>
        </w:tc>
        <w:tc>
          <w:tcPr>
            <w:tcW w:w="18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26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285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5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81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104CD8" w:rsidP="008F357A">
            <w:pPr>
              <w:spacing w:after="15"/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«Разговоры о важном» </w:t>
            </w: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268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3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544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871471" w:rsidP="00BC6D0C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273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16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безопасности,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562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EF5F60">
            <w:pPr>
              <w:tabs>
                <w:tab w:val="center" w:pos="704"/>
                <w:tab w:val="center" w:pos="2678"/>
                <w:tab w:val="center" w:pos="4282"/>
              </w:tabs>
              <w:spacing w:after="15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мероприятия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«День окончания. Второй мировой войны»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951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посвященные дню солидарности в борьбе с терроризмом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3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953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5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линейки памяти, тематических классных часов в рамках Дня солидарности в борьбе с терроризмом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03.09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3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45" w:type="dxa"/>
          </w:tblCellMar>
        </w:tblPrEx>
        <w:trPr>
          <w:gridAfter w:val="2"/>
          <w:wAfter w:w="24" w:type="dxa"/>
          <w:trHeight w:val="827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4"/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«Недаром помнит вся Россия про день Бородина»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05.09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1471" w:rsidRPr="00BC6D0C" w:rsidRDefault="00104CD8" w:rsidP="00BC6D0C">
            <w:pPr>
              <w:spacing w:after="3"/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10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98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1"/>
              <w:ind w:left="5" w:right="2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Историческая беседа. День воинской славы </w:t>
            </w:r>
          </w:p>
          <w:p w:rsidR="00871471" w:rsidRPr="00BC6D0C" w:rsidRDefault="00104CD8" w:rsidP="00BC6D0C">
            <w:pPr>
              <w:spacing w:after="22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«Скажите дядя ведь не даром…»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(Бородинское сражение)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4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97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252"/>
                <w:tab w:val="center" w:pos="1324"/>
                <w:tab w:val="center" w:pos="2833"/>
              </w:tabs>
              <w:spacing w:after="36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памяти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жертв фашизма </w:t>
            </w:r>
          </w:p>
          <w:p w:rsidR="00871471" w:rsidRPr="00BC6D0C" w:rsidRDefault="000604A5" w:rsidP="00BC6D0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«Перед памятью вр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емя бессильно»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12.09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3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1326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90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right="7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Шефство учащихся школы над ветеранами войны, тружениками тыла, детьми войны, ветеранами  войны </w:t>
            </w:r>
          </w:p>
        </w:tc>
        <w:tc>
          <w:tcPr>
            <w:tcW w:w="13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2025-2026 учебного года </w:t>
            </w:r>
          </w:p>
        </w:tc>
        <w:tc>
          <w:tcPr>
            <w:tcW w:w="285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3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EF5F60">
            <w:pPr>
              <w:tabs>
                <w:tab w:val="center" w:pos="656"/>
                <w:tab w:val="center" w:pos="2034"/>
                <w:tab w:val="center" w:pos="3242"/>
                <w:tab w:val="center" w:pos="4175"/>
              </w:tabs>
              <w:spacing w:after="50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встреч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учащихся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="00EF5F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етеранами Великой </w:t>
            </w:r>
          </w:p>
          <w:p w:rsidR="00871471" w:rsidRPr="00BC6D0C" w:rsidRDefault="00104CD8" w:rsidP="00BC6D0C">
            <w:pPr>
              <w:spacing w:after="4"/>
              <w:ind w:firstLine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Отечественной войны, воинами интернационалистами, участниками СВО, посвященные памятным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знаменательным датам военной истории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2025-2026 учебного года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19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600"/>
                <w:tab w:val="center" w:pos="2763"/>
                <w:tab w:val="center" w:pos="4451"/>
              </w:tabs>
              <w:spacing w:after="49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обучающихся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во </w:t>
            </w:r>
          </w:p>
          <w:p w:rsidR="00871471" w:rsidRPr="00BC6D0C" w:rsidRDefault="00104CD8" w:rsidP="00BC6D0C">
            <w:pPr>
              <w:spacing w:after="41"/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Всероссийское военно- патриотическое </w:t>
            </w:r>
          </w:p>
          <w:p w:rsidR="00871471" w:rsidRPr="00BC6D0C" w:rsidRDefault="00104CD8" w:rsidP="00BC6D0C">
            <w:pPr>
              <w:tabs>
                <w:tab w:val="center" w:pos="712"/>
                <w:tab w:val="center" w:pos="2363"/>
                <w:tab w:val="center" w:pos="3940"/>
              </w:tabs>
              <w:spacing w:after="28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движение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ЮНАРМИЯ, </w:t>
            </w:r>
          </w:p>
          <w:p w:rsidR="00871471" w:rsidRPr="00BC6D0C" w:rsidRDefault="00104CD8" w:rsidP="00BC6D0C">
            <w:pPr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объединения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94308A" w:rsidP="00BC6D0C">
            <w:pPr>
              <w:spacing w:after="7"/>
              <w:ind w:left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4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1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 w:right="704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 этапах, областных и Всероссийских конкурсов патриотической направленности.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2025-2026 учебного года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3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72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«Я - гражданин России»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2025-2026 учебного года 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BC6D0C" w:rsidRPr="00BC6D0C" w:rsidTr="000604A5">
        <w:tblPrEx>
          <w:tblCellMar>
            <w:top w:w="7" w:type="dxa"/>
            <w:left w:w="113" w:type="dxa"/>
            <w:right w:w="26" w:type="dxa"/>
          </w:tblCellMar>
        </w:tblPrEx>
        <w:trPr>
          <w:gridAfter w:val="2"/>
          <w:wAfter w:w="24" w:type="dxa"/>
          <w:trHeight w:val="539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907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добровольца (волонтера) в России </w:t>
            </w:r>
          </w:p>
        </w:tc>
        <w:tc>
          <w:tcPr>
            <w:tcW w:w="137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56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УВР, советник </w:t>
            </w:r>
          </w:p>
          <w:p w:rsidR="00BC6D0C" w:rsidRPr="00BC6D0C" w:rsidRDefault="00BC6D0C" w:rsidP="00BC6D0C">
            <w:pPr>
              <w:tabs>
                <w:tab w:val="center" w:pos="516"/>
                <w:tab w:val="center" w:pos="1756"/>
              </w:tabs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:rsidR="00BC6D0C" w:rsidRPr="00BC6D0C" w:rsidRDefault="00BC6D0C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10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EF5F60">
            <w:pPr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посвящённый</w:t>
            </w:r>
            <w:r w:rsidR="00EF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неизвестного солдата «Они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сражались за Родину» </w:t>
            </w:r>
            <w:r w:rsidR="00EF5F60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«Навечно в памяти народной…» Уроки истории «Вечная Слава героям»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71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 w:right="13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плаката, рисунка - «Мы граждане России!»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100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BC6D0C" w:rsidP="00BC6D0C">
            <w:pPr>
              <w:ind w:left="5" w:right="45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Патриотическая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«Блокадный хлеб»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111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tabs>
                <w:tab w:val="center" w:pos="441"/>
                <w:tab w:val="center" w:pos="2405"/>
              </w:tabs>
              <w:spacing w:after="23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="00BC6D0C">
              <w:rPr>
                <w:sz w:val="24"/>
                <w:szCs w:val="24"/>
              </w:rPr>
              <w:t xml:space="preserve"> 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Мужества </w:t>
            </w:r>
          </w:p>
          <w:p w:rsidR="00871471" w:rsidRPr="00BC6D0C" w:rsidRDefault="00104CD8" w:rsidP="00BC6D0C">
            <w:pPr>
              <w:tabs>
                <w:tab w:val="center" w:pos="660"/>
                <w:tab w:val="center" w:pos="3039"/>
              </w:tabs>
              <w:spacing w:after="50"/>
              <w:rPr>
                <w:sz w:val="24"/>
                <w:szCs w:val="24"/>
              </w:rPr>
            </w:pPr>
            <w:r w:rsidRPr="00BC6D0C">
              <w:rPr>
                <w:sz w:val="24"/>
                <w:szCs w:val="24"/>
              </w:rPr>
              <w:tab/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«Колокола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нашей памяти», посвященные </w:t>
            </w:r>
          </w:p>
          <w:p w:rsidR="00871471" w:rsidRPr="00BC6D0C" w:rsidRDefault="00EF5F60" w:rsidP="00BC6D0C">
            <w:pPr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Международному дню памяти жертв </w:t>
            </w:r>
            <w:r w:rsid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Холокоста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111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65"/>
              <w:ind w:left="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рисунка и плаката </w:t>
            </w:r>
          </w:p>
          <w:p w:rsidR="00871471" w:rsidRPr="00BC6D0C" w:rsidRDefault="00104CD8" w:rsidP="00BC6D0C">
            <w:pPr>
              <w:ind w:left="5" w:right="87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«Слава Вам, защитники Родины!» в рамках Дня защитника Отечества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239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5" w:right="130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уроков Мужества с приглашением военнослужащих, ветеранов Великой </w:t>
            </w:r>
          </w:p>
          <w:p w:rsidR="00871471" w:rsidRPr="00BC6D0C" w:rsidRDefault="00104CD8" w:rsidP="00BC6D0C">
            <w:pPr>
              <w:spacing w:after="2"/>
              <w:ind w:left="5" w:right="1301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 войны, воинов- интернационалистов, участников боевых действий и антитеррористических операций, в рамках Ме</w:t>
            </w:r>
            <w:r w:rsidR="00943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сячника военно- патриотического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43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94308A" w:rsidP="009430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="00104CD8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4"/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воспитанию, классные руководители </w:t>
            </w:r>
          </w:p>
        </w:tc>
      </w:tr>
      <w:tr w:rsidR="00BC6D0C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77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«Крым и Россия навсегда вместе!», посвящённая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Дню воссоединения Крыма с Россией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54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6D0C" w:rsidRPr="00BC6D0C" w:rsidRDefault="00EF5F60" w:rsidP="0094308A">
            <w:pPr>
              <w:ind w:left="11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советник директора классные руководители </w:t>
            </w:r>
          </w:p>
          <w:p w:rsidR="00BC6D0C" w:rsidRPr="00BC6D0C" w:rsidRDefault="00BC6D0C" w:rsidP="00BC6D0C">
            <w:pPr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6D0C" w:rsidRPr="00BC6D0C" w:rsidRDefault="00BC6D0C" w:rsidP="00BC6D0C">
            <w:pPr>
              <w:ind w:hanging="139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C6D0C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2633"/>
        </w:trPr>
        <w:tc>
          <w:tcPr>
            <w:tcW w:w="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90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spacing w:after="43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«Поем песни Победы» </w:t>
            </w:r>
          </w:p>
          <w:p w:rsidR="00BC6D0C" w:rsidRPr="00BC6D0C" w:rsidRDefault="00BC6D0C" w:rsidP="00BC6D0C">
            <w:pPr>
              <w:spacing w:after="42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  <w:p w:rsidR="00BC6D0C" w:rsidRPr="00BC6D0C" w:rsidRDefault="00BC6D0C" w:rsidP="00BC6D0C">
            <w:pPr>
              <w:spacing w:after="46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героев былых Времен…» </w:t>
            </w:r>
          </w:p>
          <w:p w:rsidR="00BC6D0C" w:rsidRPr="00BC6D0C" w:rsidRDefault="00BC6D0C" w:rsidP="00BC6D0C">
            <w:pPr>
              <w:spacing w:after="40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  <w:p w:rsidR="00BC6D0C" w:rsidRPr="00BC6D0C" w:rsidRDefault="00BC6D0C" w:rsidP="00BC6D0C">
            <w:pPr>
              <w:spacing w:after="30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-баты, шли солдаты» Акции: </w:t>
            </w:r>
          </w:p>
          <w:p w:rsidR="00BC6D0C" w:rsidRPr="00BC6D0C" w:rsidRDefault="00BC6D0C" w:rsidP="00BC6D0C">
            <w:pPr>
              <w:spacing w:after="26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«Бессмертный полк», </w:t>
            </w:r>
          </w:p>
          <w:p w:rsidR="00BC6D0C" w:rsidRPr="00BC6D0C" w:rsidRDefault="00BC6D0C" w:rsidP="00BC6D0C">
            <w:pPr>
              <w:spacing w:after="41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«Георгиевская ленточка», </w:t>
            </w:r>
          </w:p>
          <w:p w:rsidR="00BC6D0C" w:rsidRPr="00BC6D0C" w:rsidRDefault="00BC6D0C" w:rsidP="00BC6D0C">
            <w:pPr>
              <w:spacing w:after="15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«Окна Победы», </w:t>
            </w:r>
          </w:p>
          <w:p w:rsidR="00BC6D0C" w:rsidRPr="00BC6D0C" w:rsidRDefault="00BC6D0C" w:rsidP="00BC6D0C">
            <w:pPr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 Победы» </w:t>
            </w:r>
          </w:p>
        </w:tc>
        <w:tc>
          <w:tcPr>
            <w:tcW w:w="13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2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ind w:left="7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D0C" w:rsidRPr="00BC6D0C" w:rsidRDefault="00BC6D0C" w:rsidP="00BC6D0C">
            <w:pPr>
              <w:rPr>
                <w:sz w:val="24"/>
                <w:szCs w:val="24"/>
              </w:rPr>
            </w:pPr>
          </w:p>
        </w:tc>
      </w:tr>
      <w:tr w:rsidR="00871471" w:rsidRPr="00BC6D0C" w:rsidTr="000604A5">
        <w:tblPrEx>
          <w:tblCellMar>
            <w:top w:w="7" w:type="dxa"/>
            <w:left w:w="0" w:type="dxa"/>
            <w:right w:w="0" w:type="dxa"/>
          </w:tblCellMar>
        </w:tblPrEx>
        <w:trPr>
          <w:gridAfter w:val="2"/>
          <w:wAfter w:w="24" w:type="dxa"/>
          <w:trHeight w:val="158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16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41"/>
              <w:ind w:left="118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Конкурсы рисунка, </w:t>
            </w:r>
          </w:p>
          <w:p w:rsidR="00871471" w:rsidRPr="00BC6D0C" w:rsidRDefault="00104CD8" w:rsidP="00BC6D0C">
            <w:pPr>
              <w:ind w:left="118" w:right="733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боевых листков , посвященных памятным датам ВОВ, оформление информационных стендов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ind w:left="16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94308A">
            <w:pPr>
              <w:spacing w:after="15"/>
              <w:ind w:left="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871471" w:rsidRPr="00BC6D0C" w:rsidRDefault="00104CD8" w:rsidP="0094308A">
            <w:pPr>
              <w:ind w:left="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2025-</w:t>
            </w:r>
          </w:p>
          <w:p w:rsidR="00871471" w:rsidRPr="00BC6D0C" w:rsidRDefault="00104CD8" w:rsidP="0094308A">
            <w:pPr>
              <w:ind w:left="7"/>
              <w:jc w:val="center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2026 учебного года</w:t>
            </w:r>
          </w:p>
        </w:tc>
        <w:tc>
          <w:tcPr>
            <w:tcW w:w="2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1" w:rsidRPr="00BC6D0C" w:rsidRDefault="00104CD8" w:rsidP="00BC6D0C">
            <w:pPr>
              <w:spacing w:after="5"/>
              <w:ind w:left="115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6D0C"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советник </w:t>
            </w:r>
          </w:p>
          <w:p w:rsidR="00871471" w:rsidRPr="00BC6D0C" w:rsidRDefault="00104CD8" w:rsidP="00BC6D0C">
            <w:pPr>
              <w:ind w:left="-26" w:firstLine="142"/>
              <w:rPr>
                <w:sz w:val="24"/>
                <w:szCs w:val="24"/>
              </w:rPr>
            </w:pP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C6D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воспитанию, классные руководители </w:t>
            </w:r>
          </w:p>
        </w:tc>
      </w:tr>
    </w:tbl>
    <w:p w:rsidR="00871471" w:rsidRPr="00BC6D0C" w:rsidRDefault="00104CD8" w:rsidP="00BC6D0C">
      <w:pPr>
        <w:spacing w:after="0" w:line="240" w:lineRule="auto"/>
        <w:ind w:left="-449"/>
        <w:rPr>
          <w:sz w:val="24"/>
          <w:szCs w:val="24"/>
        </w:rPr>
      </w:pPr>
      <w:r w:rsidRPr="00BC6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71471" w:rsidRPr="00BC6D0C">
      <w:footerReference w:type="even" r:id="rId7"/>
      <w:footerReference w:type="default" r:id="rId8"/>
      <w:footerReference w:type="first" r:id="rId9"/>
      <w:pgSz w:w="11911" w:h="16841"/>
      <w:pgMar w:top="813" w:right="1440" w:bottom="1335" w:left="144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86" w:rsidRDefault="00224686">
      <w:pPr>
        <w:spacing w:after="0" w:line="240" w:lineRule="auto"/>
      </w:pPr>
      <w:r>
        <w:separator/>
      </w:r>
    </w:p>
  </w:endnote>
  <w:endnote w:type="continuationSeparator" w:id="0">
    <w:p w:rsidR="00224686" w:rsidRDefault="0022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50" w:rsidRDefault="00263D50">
    <w:pPr>
      <w:tabs>
        <w:tab w:val="center" w:pos="4595"/>
      </w:tabs>
      <w:spacing w:after="0"/>
      <w:ind w:left="-449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50" w:rsidRDefault="00263D50">
    <w:pPr>
      <w:tabs>
        <w:tab w:val="center" w:pos="4595"/>
      </w:tabs>
      <w:spacing w:after="0"/>
      <w:ind w:left="-449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602E3" w:rsidRPr="00C602E3">
      <w:rPr>
        <w:rFonts w:ascii="Times New Roman" w:eastAsia="Times New Roman" w:hAnsi="Times New Roman" w:cs="Times New Roman"/>
        <w:noProof/>
        <w:sz w:val="24"/>
      </w:rPr>
      <w:t>18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50" w:rsidRDefault="00263D50">
    <w:pPr>
      <w:tabs>
        <w:tab w:val="center" w:pos="4595"/>
      </w:tabs>
      <w:spacing w:after="0"/>
      <w:ind w:left="-449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86" w:rsidRDefault="00224686">
      <w:pPr>
        <w:spacing w:after="0" w:line="240" w:lineRule="auto"/>
      </w:pPr>
      <w:r>
        <w:separator/>
      </w:r>
    </w:p>
  </w:footnote>
  <w:footnote w:type="continuationSeparator" w:id="0">
    <w:p w:rsidR="00224686" w:rsidRDefault="00224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71"/>
    <w:rsid w:val="00017E08"/>
    <w:rsid w:val="000604A5"/>
    <w:rsid w:val="000720CD"/>
    <w:rsid w:val="00104CD8"/>
    <w:rsid w:val="00115568"/>
    <w:rsid w:val="001844B2"/>
    <w:rsid w:val="001B6229"/>
    <w:rsid w:val="00205F1C"/>
    <w:rsid w:val="00216BC9"/>
    <w:rsid w:val="00224686"/>
    <w:rsid w:val="00263D50"/>
    <w:rsid w:val="002B605D"/>
    <w:rsid w:val="002D2302"/>
    <w:rsid w:val="00333E4E"/>
    <w:rsid w:val="00365644"/>
    <w:rsid w:val="0037097A"/>
    <w:rsid w:val="005224A5"/>
    <w:rsid w:val="0071666C"/>
    <w:rsid w:val="007545A5"/>
    <w:rsid w:val="00871471"/>
    <w:rsid w:val="00893B20"/>
    <w:rsid w:val="008C34B7"/>
    <w:rsid w:val="008F33B6"/>
    <w:rsid w:val="008F357A"/>
    <w:rsid w:val="0094308A"/>
    <w:rsid w:val="009C6025"/>
    <w:rsid w:val="00A40787"/>
    <w:rsid w:val="00A5191A"/>
    <w:rsid w:val="00AF64CD"/>
    <w:rsid w:val="00B01C19"/>
    <w:rsid w:val="00B9046D"/>
    <w:rsid w:val="00BC6D0C"/>
    <w:rsid w:val="00C602E3"/>
    <w:rsid w:val="00C763B7"/>
    <w:rsid w:val="00D40580"/>
    <w:rsid w:val="00D57B8C"/>
    <w:rsid w:val="00DC2E93"/>
    <w:rsid w:val="00EB7EA4"/>
    <w:rsid w:val="00EF5F60"/>
    <w:rsid w:val="00F44A35"/>
    <w:rsid w:val="00F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D859"/>
  <w15:docId w15:val="{9C3BFD78-D0E9-42F1-82B1-C325F364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A519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08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A010-56EC-42CE-AE15-722ED1E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5152</Words>
  <Characters>29371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cp:lastModifiedBy>super</cp:lastModifiedBy>
  <cp:revision>13</cp:revision>
  <cp:lastPrinted>2025-07-30T10:52:00Z</cp:lastPrinted>
  <dcterms:created xsi:type="dcterms:W3CDTF">2025-06-11T12:39:00Z</dcterms:created>
  <dcterms:modified xsi:type="dcterms:W3CDTF">2025-09-08T12:00:00Z</dcterms:modified>
</cp:coreProperties>
</file>